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A9FE1" w14:textId="77777777" w:rsidR="00442BE1" w:rsidRDefault="00442BE1">
      <w:r>
        <w:rPr>
          <w:noProof/>
        </w:rPr>
        <w:drawing>
          <wp:inline distT="0" distB="0" distL="0" distR="0" wp14:anchorId="3B60D5A0" wp14:editId="0CF03DA9">
            <wp:extent cx="444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bl>
      <w:tblPr>
        <w:tblW w:w="9000" w:type="dxa"/>
        <w:jc w:val="center"/>
        <w:tblCellSpacing w:w="0" w:type="dxa"/>
        <w:tblCellMar>
          <w:left w:w="0" w:type="dxa"/>
          <w:right w:w="0" w:type="dxa"/>
        </w:tblCellMar>
        <w:tblLook w:val="04A0" w:firstRow="1" w:lastRow="0" w:firstColumn="1" w:lastColumn="0" w:noHBand="0" w:noVBand="1"/>
      </w:tblPr>
      <w:tblGrid>
        <w:gridCol w:w="9186"/>
      </w:tblGrid>
      <w:tr w:rsidR="00442BE1" w14:paraId="405C627E" w14:textId="77777777" w:rsidTr="00442BE1">
        <w:trPr>
          <w:tblCellSpacing w:w="0" w:type="dxa"/>
          <w:jc w:val="center"/>
        </w:trPr>
        <w:tc>
          <w:tcPr>
            <w:tcW w:w="5000" w:type="pct"/>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42BE1" w14:paraId="6AFB6881" w14:textId="77777777">
              <w:trPr>
                <w:trHeight w:val="15"/>
                <w:tblCellSpacing w:w="0" w:type="dxa"/>
                <w:jc w:val="center"/>
              </w:trPr>
              <w:tc>
                <w:tcPr>
                  <w:tcW w:w="0" w:type="auto"/>
                  <w:hideMark/>
                </w:tcPr>
                <w:p w14:paraId="0DA0C03C" w14:textId="2CCC98F9" w:rsidR="00442BE1" w:rsidRDefault="00442BE1">
                  <w:pPr>
                    <w:jc w:val="center"/>
                  </w:pPr>
                  <w:r>
                    <w:rPr>
                      <w:noProof/>
                    </w:rPr>
                    <w:drawing>
                      <wp:inline distT="0" distB="0" distL="0" distR="0" wp14:anchorId="303474CC" wp14:editId="0620A0FC">
                        <wp:extent cx="44450" cy="6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9E50B3B" w14:textId="77777777" w:rsidR="00442BE1" w:rsidRDefault="00442BE1">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9186"/>
            </w:tblGrid>
            <w:tr w:rsidR="00442BE1" w14:paraId="3F76F6F6"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186"/>
                  </w:tblGrid>
                  <w:tr w:rsidR="00442BE1" w14:paraId="00695A1E" w14:textId="77777777">
                    <w:trPr>
                      <w:trHeight w:val="15"/>
                      <w:tblCellSpacing w:w="0" w:type="dxa"/>
                      <w:jc w:val="center"/>
                    </w:trPr>
                    <w:tc>
                      <w:tcPr>
                        <w:tcW w:w="0" w:type="auto"/>
                        <w:tcMar>
                          <w:top w:w="0" w:type="dxa"/>
                          <w:left w:w="0" w:type="dxa"/>
                          <w:bottom w:w="210" w:type="dxa"/>
                          <w:right w:w="0" w:type="dxa"/>
                        </w:tcMar>
                        <w:hideMark/>
                      </w:tcPr>
                      <w:p w14:paraId="72ECC5B3" w14:textId="4EE765BD" w:rsidR="00442BE1" w:rsidRDefault="00442BE1">
                        <w:pPr>
                          <w:spacing w:line="15" w:lineRule="atLeast"/>
                          <w:jc w:val="center"/>
                        </w:pPr>
                        <w:r>
                          <w:rPr>
                            <w:noProof/>
                          </w:rPr>
                          <w:drawing>
                            <wp:inline distT="0" distB="0" distL="0" distR="0" wp14:anchorId="67718BE6" wp14:editId="153C8C84">
                              <wp:extent cx="44450" cy="63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4B2EE90" w14:textId="77777777" w:rsidR="00442BE1" w:rsidRDefault="00442BE1">
                  <w:pPr>
                    <w:jc w:val="center"/>
                    <w:rPr>
                      <w:rFonts w:ascii="Times New Roman" w:eastAsia="Times New Roman" w:hAnsi="Times New Roman" w:cs="Times New Roman"/>
                      <w:sz w:val="20"/>
                      <w:szCs w:val="20"/>
                    </w:rPr>
                  </w:pPr>
                </w:p>
              </w:tc>
            </w:tr>
            <w:tr w:rsidR="00442BE1" w14:paraId="1BA4E9B9" w14:textId="77777777">
              <w:trPr>
                <w:tblCellSpacing w:w="0" w:type="dxa"/>
                <w:jc w:val="center"/>
              </w:trPr>
              <w:tc>
                <w:tcPr>
                  <w:tcW w:w="5000" w:type="pct"/>
                  <w:shd w:val="clear" w:color="auto" w:fill="FFFFAC"/>
                  <w:tcMar>
                    <w:top w:w="15" w:type="dxa"/>
                    <w:left w:w="15" w:type="dxa"/>
                    <w:bottom w:w="15" w:type="dxa"/>
                    <w:right w:w="1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56"/>
                  </w:tblGrid>
                  <w:tr w:rsidR="00442BE1" w14:paraId="3E8F9D58" w14:textId="77777777">
                    <w:trPr>
                      <w:tblCellSpacing w:w="0" w:type="dxa"/>
                      <w:jc w:val="center"/>
                    </w:trPr>
                    <w:tc>
                      <w:tcPr>
                        <w:tcW w:w="0" w:type="auto"/>
                        <w:shd w:val="clear" w:color="auto" w:fill="FFFFFF"/>
                      </w:tcPr>
                      <w:tbl>
                        <w:tblPr>
                          <w:tblW w:w="5000" w:type="pct"/>
                          <w:jc w:val="center"/>
                          <w:tblCellSpacing w:w="0" w:type="dxa"/>
                          <w:shd w:val="clear" w:color="auto" w:fill="FFFFAC"/>
                          <w:tblCellMar>
                            <w:left w:w="0" w:type="dxa"/>
                            <w:right w:w="0" w:type="dxa"/>
                          </w:tblCellMar>
                          <w:tblLook w:val="04A0" w:firstRow="1" w:lastRow="0" w:firstColumn="1" w:lastColumn="0" w:noHBand="0" w:noVBand="1"/>
                        </w:tblPr>
                        <w:tblGrid>
                          <w:gridCol w:w="9156"/>
                        </w:tblGrid>
                        <w:tr w:rsidR="00442BE1" w14:paraId="09C91B19" w14:textId="77777777">
                          <w:trPr>
                            <w:tblCellSpacing w:w="0" w:type="dxa"/>
                            <w:jc w:val="center"/>
                          </w:trPr>
                          <w:tc>
                            <w:tcPr>
                              <w:tcW w:w="0" w:type="auto"/>
                              <w:shd w:val="clear" w:color="auto" w:fill="FFFFAC"/>
                              <w:tcMar>
                                <w:top w:w="360" w:type="dxa"/>
                                <w:left w:w="360" w:type="dxa"/>
                                <w:bottom w:w="360" w:type="dxa"/>
                                <w:right w:w="36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30"/>
                                <w:gridCol w:w="6"/>
                              </w:tblGrid>
                              <w:tr w:rsidR="00442BE1" w14:paraId="32383015" w14:textId="77777777">
                                <w:trPr>
                                  <w:tblCellSpacing w:w="0" w:type="dxa"/>
                                  <w:jc w:val="center"/>
                                </w:trPr>
                                <w:tc>
                                  <w:tcPr>
                                    <w:tcW w:w="5000" w:type="pct"/>
                                    <w:vAlign w:val="center"/>
                                  </w:tcPr>
                                  <w:tbl>
                                    <w:tblPr>
                                      <w:tblW w:w="5000" w:type="pct"/>
                                      <w:jc w:val="center"/>
                                      <w:tblCellSpacing w:w="0" w:type="dxa"/>
                                      <w:shd w:val="clear" w:color="auto" w:fill="FB8E46"/>
                                      <w:tblCellMar>
                                        <w:left w:w="0" w:type="dxa"/>
                                        <w:right w:w="0" w:type="dxa"/>
                                      </w:tblCellMar>
                                      <w:tblLook w:val="04A0" w:firstRow="1" w:lastRow="0" w:firstColumn="1" w:lastColumn="0" w:noHBand="0" w:noVBand="1"/>
                                    </w:tblPr>
                                    <w:tblGrid>
                                      <w:gridCol w:w="8430"/>
                                    </w:tblGrid>
                                    <w:tr w:rsidR="00442BE1" w14:paraId="46853643" w14:textId="77777777">
                                      <w:trPr>
                                        <w:tblCellSpacing w:w="0" w:type="dxa"/>
                                        <w:jc w:val="center"/>
                                      </w:trPr>
                                      <w:tc>
                                        <w:tcPr>
                                          <w:tcW w:w="0" w:type="auto"/>
                                          <w:shd w:val="clear" w:color="auto" w:fill="FB8E46"/>
                                          <w:tcMar>
                                            <w:top w:w="135" w:type="dxa"/>
                                            <w:left w:w="330" w:type="dxa"/>
                                            <w:bottom w:w="0" w:type="dxa"/>
                                            <w:right w:w="330" w:type="dxa"/>
                                          </w:tcMar>
                                          <w:hideMark/>
                                        </w:tcPr>
                                        <w:p w14:paraId="51ED0BC4" w14:textId="77777777" w:rsidR="00442BE1" w:rsidRDefault="00442BE1">
                                          <w:pPr>
                                            <w:jc w:val="center"/>
                                            <w:rPr>
                                              <w:rFonts w:ascii="Arial" w:hAnsi="Arial" w:cs="Arial"/>
                                              <w:b/>
                                              <w:bCs/>
                                              <w:color w:val="000000"/>
                                              <w:sz w:val="44"/>
                                              <w:szCs w:val="44"/>
                                            </w:rPr>
                                          </w:pPr>
                                          <w:r>
                                            <w:rPr>
                                              <w:rFonts w:ascii="Arial" w:hAnsi="Arial" w:cs="Arial"/>
                                              <w:b/>
                                              <w:bCs/>
                                              <w:color w:val="000000"/>
                                              <w:sz w:val="44"/>
                                              <w:szCs w:val="44"/>
                                            </w:rPr>
                                            <w:t>Aquatic Invasive Species Update </w:t>
                                          </w:r>
                                        </w:p>
                                        <w:p w14:paraId="0DE93439" w14:textId="77777777" w:rsidR="00442BE1" w:rsidRDefault="00442BE1">
                                          <w:pPr>
                                            <w:jc w:val="center"/>
                                            <w:rPr>
                                              <w:rFonts w:ascii="Arial" w:hAnsi="Arial" w:cs="Arial"/>
                                              <w:color w:val="000000"/>
                                              <w:sz w:val="32"/>
                                              <w:szCs w:val="32"/>
                                            </w:rPr>
                                          </w:pPr>
                                          <w:r>
                                            <w:rPr>
                                              <w:rFonts w:ascii="Arial" w:hAnsi="Arial" w:cs="Arial"/>
                                              <w:color w:val="000000"/>
                                              <w:sz w:val="32"/>
                                              <w:szCs w:val="32"/>
                                            </w:rPr>
                                            <w:t>Washington &amp; Waukesha Counties</w:t>
                                          </w:r>
                                        </w:p>
                                      </w:tc>
                                    </w:tr>
                                  </w:tbl>
                                  <w:p w14:paraId="7F7F9415" w14:textId="77777777" w:rsidR="00442BE1" w:rsidRDefault="00442BE1">
                                    <w:pPr>
                                      <w:jc w:val="center"/>
                                      <w:rPr>
                                        <w:rFonts w:ascii="Arial" w:hAnsi="Arial" w:cs="Arial"/>
                                        <w:vanish/>
                                        <w:color w:val="838383"/>
                                        <w:sz w:val="20"/>
                                        <w:szCs w:val="20"/>
                                      </w:rPr>
                                    </w:pPr>
                                  </w:p>
                                  <w:tbl>
                                    <w:tblPr>
                                      <w:tblW w:w="5000" w:type="pct"/>
                                      <w:jc w:val="center"/>
                                      <w:tblCellSpacing w:w="0" w:type="dxa"/>
                                      <w:shd w:val="clear" w:color="auto" w:fill="FB8E46"/>
                                      <w:tblCellMar>
                                        <w:left w:w="0" w:type="dxa"/>
                                        <w:right w:w="0" w:type="dxa"/>
                                      </w:tblCellMar>
                                      <w:tblLook w:val="04A0" w:firstRow="1" w:lastRow="0" w:firstColumn="1" w:lastColumn="0" w:noHBand="0" w:noVBand="1"/>
                                    </w:tblPr>
                                    <w:tblGrid>
                                      <w:gridCol w:w="8430"/>
                                    </w:tblGrid>
                                    <w:tr w:rsidR="00442BE1" w14:paraId="0E1C94F0" w14:textId="77777777">
                                      <w:trPr>
                                        <w:tblCellSpacing w:w="0" w:type="dxa"/>
                                        <w:jc w:val="center"/>
                                      </w:trPr>
                                      <w:tc>
                                        <w:tcPr>
                                          <w:tcW w:w="0" w:type="auto"/>
                                          <w:shd w:val="clear" w:color="auto" w:fill="FB8E46"/>
                                          <w:tcMar>
                                            <w:top w:w="120" w:type="dxa"/>
                                            <w:left w:w="330" w:type="dxa"/>
                                            <w:bottom w:w="135" w:type="dxa"/>
                                            <w:right w:w="330" w:type="dxa"/>
                                          </w:tcMar>
                                          <w:hideMark/>
                                        </w:tcPr>
                                        <w:p w14:paraId="5C60F179" w14:textId="02CE6FA6" w:rsidR="00442BE1" w:rsidRDefault="00442BE1">
                                          <w:pPr>
                                            <w:jc w:val="center"/>
                                            <w:rPr>
                                              <w:rFonts w:ascii="Arial" w:hAnsi="Arial" w:cs="Arial"/>
                                              <w:color w:val="838383"/>
                                              <w:sz w:val="20"/>
                                              <w:szCs w:val="20"/>
                                            </w:rPr>
                                          </w:pPr>
                                          <w:r>
                                            <w:rPr>
                                              <w:rFonts w:ascii="Arial" w:hAnsi="Arial" w:cs="Arial"/>
                                              <w:noProof/>
                                              <w:color w:val="0000FF"/>
                                              <w:sz w:val="20"/>
                                              <w:szCs w:val="20"/>
                                            </w:rPr>
                                            <w:drawing>
                                              <wp:inline distT="0" distB="0" distL="0" distR="0" wp14:anchorId="0A10F5F0" wp14:editId="73865096">
                                                <wp:extent cx="4819650" cy="3105150"/>
                                                <wp:effectExtent l="0" t="0" r="0" b="0"/>
                                                <wp:docPr id="52" name="Picture 52">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3105150"/>
                                                        </a:xfrm>
                                                        <a:prstGeom prst="rect">
                                                          <a:avLst/>
                                                        </a:prstGeom>
                                                        <a:noFill/>
                                                        <a:ln>
                                                          <a:noFill/>
                                                        </a:ln>
                                                      </pic:spPr>
                                                    </pic:pic>
                                                  </a:graphicData>
                                                </a:graphic>
                                              </wp:inline>
                                            </w:drawing>
                                          </w:r>
                                        </w:p>
                                      </w:tc>
                                    </w:tr>
                                  </w:tbl>
                                  <w:p w14:paraId="798A76D4" w14:textId="77777777" w:rsidR="00442BE1" w:rsidRDefault="00442BE1">
                                    <w:pPr>
                                      <w:jc w:val="center"/>
                                      <w:rPr>
                                        <w:rFonts w:ascii="Arial" w:hAnsi="Arial" w:cs="Arial"/>
                                        <w:vanish/>
                                        <w:color w:val="838383"/>
                                        <w:sz w:val="20"/>
                                        <w:szCs w:val="20"/>
                                      </w:rPr>
                                    </w:pPr>
                                  </w:p>
                                  <w:tbl>
                                    <w:tblPr>
                                      <w:tblW w:w="5000" w:type="pct"/>
                                      <w:jc w:val="center"/>
                                      <w:tblCellSpacing w:w="0" w:type="dxa"/>
                                      <w:shd w:val="clear" w:color="auto" w:fill="FB8E46"/>
                                      <w:tblCellMar>
                                        <w:left w:w="0" w:type="dxa"/>
                                        <w:right w:w="0" w:type="dxa"/>
                                      </w:tblCellMar>
                                      <w:tblLook w:val="04A0" w:firstRow="1" w:lastRow="0" w:firstColumn="1" w:lastColumn="0" w:noHBand="0" w:noVBand="1"/>
                                    </w:tblPr>
                                    <w:tblGrid>
                                      <w:gridCol w:w="8430"/>
                                    </w:tblGrid>
                                    <w:tr w:rsidR="00442BE1" w14:paraId="07443C23" w14:textId="77777777">
                                      <w:trPr>
                                        <w:tblCellSpacing w:w="0" w:type="dxa"/>
                                        <w:jc w:val="center"/>
                                      </w:trPr>
                                      <w:tc>
                                        <w:tcPr>
                                          <w:tcW w:w="0" w:type="auto"/>
                                          <w:shd w:val="clear" w:color="auto" w:fill="FB8E46"/>
                                          <w:tcMar>
                                            <w:top w:w="120" w:type="dxa"/>
                                            <w:left w:w="330" w:type="dxa"/>
                                            <w:bottom w:w="135" w:type="dxa"/>
                                            <w:right w:w="330" w:type="dxa"/>
                                          </w:tcMar>
                                          <w:hideMark/>
                                        </w:tcPr>
                                        <w:tbl>
                                          <w:tblPr>
                                            <w:tblpPr w:leftFromText="45" w:rightFromText="45" w:vertAnchor="text" w:tblpXSpec="right" w:tblpYSpec="center"/>
                                            <w:tblW w:w="5000" w:type="pct"/>
                                            <w:tblCellSpacing w:w="0" w:type="dxa"/>
                                            <w:tblCellMar>
                                              <w:left w:w="0" w:type="dxa"/>
                                              <w:right w:w="0" w:type="dxa"/>
                                            </w:tblCellMar>
                                            <w:tblLook w:val="04A0" w:firstRow="1" w:lastRow="0" w:firstColumn="1" w:lastColumn="0" w:noHBand="0" w:noVBand="1"/>
                                          </w:tblPr>
                                          <w:tblGrid>
                                            <w:gridCol w:w="2213"/>
                                            <w:gridCol w:w="5557"/>
                                          </w:tblGrid>
                                          <w:tr w:rsidR="00442BE1" w14:paraId="442C0D78" w14:textId="77777777">
                                            <w:trPr>
                                              <w:trHeight w:val="555"/>
                                              <w:tblCellSpacing w:w="0" w:type="dxa"/>
                                            </w:trPr>
                                            <w:tc>
                                              <w:tcPr>
                                                <w:tcW w:w="2145" w:type="dxa"/>
                                                <w:hideMark/>
                                              </w:tcPr>
                                              <w:p w14:paraId="4FFD9355" w14:textId="77777777" w:rsidR="00442BE1" w:rsidRDefault="00442BE1">
                                                <w:pPr>
                                                  <w:rPr>
                                                    <w:rFonts w:ascii="Arial" w:hAnsi="Arial" w:cs="Arial"/>
                                                    <w:color w:val="000000"/>
                                                    <w:sz w:val="28"/>
                                                    <w:szCs w:val="28"/>
                                                  </w:rPr>
                                                </w:pPr>
                                                <w:r>
                                                  <w:rPr>
                                                    <w:rFonts w:ascii="Arial" w:hAnsi="Arial" w:cs="Arial"/>
                                                    <w:color w:val="000000"/>
                                                    <w:sz w:val="28"/>
                                                    <w:szCs w:val="28"/>
                                                  </w:rPr>
                                                  <w:t>September 2019</w:t>
                                                </w:r>
                                              </w:p>
                                            </w:tc>
                                            <w:tc>
                                              <w:tcPr>
                                                <w:tcW w:w="5385" w:type="dxa"/>
                                                <w:hideMark/>
                                              </w:tcPr>
                                              <w:p w14:paraId="4E0A0882" w14:textId="77777777" w:rsidR="00442BE1" w:rsidRDefault="00442BE1">
                                                <w:pPr>
                                                  <w:jc w:val="right"/>
                                                  <w:rPr>
                                                    <w:rFonts w:ascii="Arial" w:hAnsi="Arial" w:cs="Arial"/>
                                                    <w:color w:val="000000"/>
                                                  </w:rPr>
                                                </w:pPr>
                                                <w:r>
                                                  <w:rPr>
                                                    <w:rFonts w:ascii="Arial" w:hAnsi="Arial" w:cs="Arial"/>
                                                    <w:color w:val="000000"/>
                                                  </w:rPr>
                                                  <w:t xml:space="preserve">Email: </w:t>
                                                </w:r>
                                                <w:hyperlink r:id="rId7" w:tgtFrame="_blank" w:history="1">
                                                  <w:r>
                                                    <w:rPr>
                                                      <w:rStyle w:val="Hyperlink"/>
                                                      <w:rFonts w:ascii="Arial" w:hAnsi="Arial" w:cs="Arial"/>
                                                    </w:rPr>
                                                    <w:t>cassie.taplin@co.washington.wi.us</w:t>
                                                  </w:r>
                                                </w:hyperlink>
                                              </w:p>
                                              <w:p w14:paraId="71F53AE4" w14:textId="77777777" w:rsidR="00442BE1" w:rsidRDefault="00442BE1">
                                                <w:pPr>
                                                  <w:jc w:val="right"/>
                                                  <w:rPr>
                                                    <w:rFonts w:ascii="Arial" w:hAnsi="Arial" w:cs="Arial"/>
                                                    <w:color w:val="000000"/>
                                                  </w:rPr>
                                                </w:pPr>
                                                <w:hyperlink r:id="rId8" w:tgtFrame="_blank" w:history="1">
                                                  <w:r>
                                                    <w:rPr>
                                                      <w:rStyle w:val="Hyperlink"/>
                                                      <w:rFonts w:ascii="Arial" w:hAnsi="Arial" w:cs="Arial"/>
                                                    </w:rPr>
                                                    <w:t>Washington County Website</w:t>
                                                  </w:r>
                                                </w:hyperlink>
                                              </w:p>
                                              <w:p w14:paraId="67E12A99" w14:textId="77777777" w:rsidR="00442BE1" w:rsidRDefault="00442BE1">
                                                <w:pPr>
                                                  <w:jc w:val="right"/>
                                                  <w:rPr>
                                                    <w:rFonts w:ascii="Arial" w:hAnsi="Arial" w:cs="Arial"/>
                                                    <w:color w:val="000000"/>
                                                  </w:rPr>
                                                </w:pPr>
                                                <w:hyperlink r:id="rId9" w:tgtFrame="_blank" w:history="1">
                                                  <w:r>
                                                    <w:rPr>
                                                      <w:rStyle w:val="Hyperlink"/>
                                                      <w:rFonts w:ascii="Arial" w:hAnsi="Arial" w:cs="Arial"/>
                                                    </w:rPr>
                                                    <w:t>Waukesha County Website</w:t>
                                                  </w:r>
                                                </w:hyperlink>
                                              </w:p>
                                            </w:tc>
                                          </w:tr>
                                        </w:tbl>
                                        <w:tbl>
                                          <w:tblPr>
                                            <w:tblW w:w="5000" w:type="pct"/>
                                            <w:jc w:val="center"/>
                                            <w:tblCellMar>
                                              <w:left w:w="0" w:type="dxa"/>
                                              <w:right w:w="0" w:type="dxa"/>
                                            </w:tblCellMar>
                                            <w:tblLook w:val="04A0" w:firstRow="1" w:lastRow="0" w:firstColumn="1" w:lastColumn="0" w:noHBand="0" w:noVBand="1"/>
                                          </w:tblPr>
                                          <w:tblGrid>
                                            <w:gridCol w:w="2572"/>
                                            <w:gridCol w:w="2589"/>
                                            <w:gridCol w:w="2589"/>
                                          </w:tblGrid>
                                          <w:tr w:rsidR="00442BE1" w14:paraId="697FE1CB" w14:textId="77777777">
                                            <w:trPr>
                                              <w:trHeight w:val="270"/>
                                              <w:jc w:val="center"/>
                                            </w:trPr>
                                            <w:tc>
                                              <w:tcPr>
                                                <w:tcW w:w="2400"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690D7EEC" w14:textId="77777777" w:rsidR="00442BE1" w:rsidRDefault="00442BE1">
                                                <w:pPr>
                                                  <w:jc w:val="center"/>
                                                  <w:rPr>
                                                    <w:rFonts w:ascii="Arial" w:hAnsi="Arial" w:cs="Arial"/>
                                                    <w:color w:val="000000"/>
                                                    <w:sz w:val="20"/>
                                                    <w:szCs w:val="20"/>
                                                  </w:rPr>
                                                </w:pPr>
                                                <w:hyperlink r:id="rId10" w:tgtFrame="_blank" w:history="1">
                                                  <w:r>
                                                    <w:rPr>
                                                      <w:rStyle w:val="Hyperlink"/>
                                                      <w:rFonts w:ascii="Arial" w:hAnsi="Arial" w:cs="Arial"/>
                                                      <w:b/>
                                                      <w:bCs/>
                                                      <w:color w:val="000000"/>
                                                      <w:sz w:val="20"/>
                                                      <w:szCs w:val="20"/>
                                                    </w:rPr>
                                                    <w:t>Home</w:t>
                                                  </w:r>
                                                </w:hyperlink>
                                              </w:p>
                                            </w:tc>
                                            <w:tc>
                                              <w:tcPr>
                                                <w:tcW w:w="2415" w:type="dxa"/>
                                                <w:tcBorders>
                                                  <w:top w:val="single" w:sz="8" w:space="0" w:color="000000"/>
                                                  <w:left w:val="nil"/>
                                                  <w:bottom w:val="single" w:sz="8" w:space="0" w:color="000000"/>
                                                  <w:right w:val="single" w:sz="8" w:space="0" w:color="000000"/>
                                                </w:tcBorders>
                                                <w:shd w:val="clear" w:color="auto" w:fill="FFFFAC"/>
                                                <w:tcMar>
                                                  <w:top w:w="36" w:type="dxa"/>
                                                  <w:left w:w="36" w:type="dxa"/>
                                                  <w:bottom w:w="36" w:type="dxa"/>
                                                  <w:right w:w="36" w:type="dxa"/>
                                                </w:tcMar>
                                                <w:hideMark/>
                                              </w:tcPr>
                                              <w:p w14:paraId="45CB04C4" w14:textId="77777777" w:rsidR="00442BE1" w:rsidRDefault="00442BE1">
                                                <w:pPr>
                                                  <w:jc w:val="center"/>
                                                  <w:rPr>
                                                    <w:rFonts w:ascii="Arial" w:hAnsi="Arial" w:cs="Arial"/>
                                                    <w:color w:val="000000"/>
                                                    <w:sz w:val="20"/>
                                                    <w:szCs w:val="20"/>
                                                  </w:rPr>
                                                </w:pPr>
                                                <w:hyperlink r:id="rId11" w:tgtFrame="_blank" w:history="1">
                                                  <w:r>
                                                    <w:rPr>
                                                      <w:rStyle w:val="Hyperlink"/>
                                                      <w:rFonts w:ascii="Arial" w:hAnsi="Arial" w:cs="Arial"/>
                                                      <w:b/>
                                                      <w:bCs/>
                                                      <w:color w:val="000000"/>
                                                      <w:sz w:val="20"/>
                                                      <w:szCs w:val="20"/>
                                                    </w:rPr>
                                                    <w:t>Subscribe Now</w:t>
                                                  </w:r>
                                                </w:hyperlink>
                                              </w:p>
                                            </w:tc>
                                            <w:tc>
                                              <w:tcPr>
                                                <w:tcW w:w="2415" w:type="dxa"/>
                                                <w:tcBorders>
                                                  <w:top w:val="single" w:sz="8" w:space="0" w:color="000000"/>
                                                  <w:left w:val="nil"/>
                                                  <w:bottom w:val="single" w:sz="8" w:space="0" w:color="000000"/>
                                                  <w:right w:val="single" w:sz="8" w:space="0" w:color="000000"/>
                                                </w:tcBorders>
                                                <w:tcMar>
                                                  <w:top w:w="36" w:type="dxa"/>
                                                  <w:left w:w="36" w:type="dxa"/>
                                                  <w:bottom w:w="36" w:type="dxa"/>
                                                  <w:right w:w="36" w:type="dxa"/>
                                                </w:tcMar>
                                                <w:hideMark/>
                                              </w:tcPr>
                                              <w:p w14:paraId="1882B5A9" w14:textId="77777777" w:rsidR="00442BE1" w:rsidRDefault="00442BE1">
                                                <w:pPr>
                                                  <w:jc w:val="center"/>
                                                  <w:rPr>
                                                    <w:rFonts w:ascii="Arial" w:hAnsi="Arial" w:cs="Arial"/>
                                                    <w:color w:val="000000"/>
                                                    <w:sz w:val="20"/>
                                                    <w:szCs w:val="20"/>
                                                  </w:rPr>
                                                </w:pPr>
                                                <w:hyperlink r:id="rId12" w:tgtFrame="_blank" w:history="1">
                                                  <w:r>
                                                    <w:rPr>
                                                      <w:rStyle w:val="Hyperlink"/>
                                                      <w:rFonts w:ascii="Arial" w:hAnsi="Arial" w:cs="Arial"/>
                                                      <w:b/>
                                                      <w:bCs/>
                                                      <w:color w:val="000000"/>
                                                      <w:sz w:val="20"/>
                                                      <w:szCs w:val="20"/>
                                                    </w:rPr>
                                                    <w:t>Contact Us</w:t>
                                                  </w:r>
                                                </w:hyperlink>
                                              </w:p>
                                            </w:tc>
                                          </w:tr>
                                        </w:tbl>
                                        <w:p w14:paraId="6A061AEF" w14:textId="77777777" w:rsidR="00442BE1" w:rsidRDefault="00442BE1">
                                          <w:pPr>
                                            <w:jc w:val="center"/>
                                            <w:rPr>
                                              <w:rFonts w:ascii="Times New Roman" w:eastAsia="Times New Roman" w:hAnsi="Times New Roman" w:cs="Times New Roman"/>
                                              <w:sz w:val="20"/>
                                              <w:szCs w:val="20"/>
                                            </w:rPr>
                                          </w:pPr>
                                        </w:p>
                                      </w:tc>
                                    </w:tr>
                                  </w:tbl>
                                  <w:p w14:paraId="5FC3C11C" w14:textId="77777777" w:rsidR="00442BE1" w:rsidRDefault="00442BE1">
                                    <w:pPr>
                                      <w:jc w:val="center"/>
                                      <w:rPr>
                                        <w:rFonts w:ascii="Calibri" w:eastAsia="Times New Roman" w:hAnsi="Calibri" w:cs="Calibri"/>
                                      </w:rPr>
                                    </w:pPr>
                                  </w:p>
                                </w:tc>
                                <w:tc>
                                  <w:tcPr>
                                    <w:tcW w:w="0" w:type="auto"/>
                                    <w:hideMark/>
                                  </w:tcPr>
                                  <w:p w14:paraId="73D44A6D" w14:textId="77777777" w:rsidR="00442BE1" w:rsidRDefault="00442BE1">
                                    <w:pPr>
                                      <w:rPr>
                                        <w:rFonts w:eastAsia="Times New Roman"/>
                                      </w:rPr>
                                    </w:pPr>
                                  </w:p>
                                </w:tc>
                              </w:tr>
                            </w:tbl>
                            <w:p w14:paraId="30997277" w14:textId="77777777" w:rsidR="00442BE1" w:rsidRDefault="00442BE1">
                              <w:pPr>
                                <w:jc w:val="center"/>
                                <w:rPr>
                                  <w:rFonts w:ascii="Times New Roman" w:eastAsia="Times New Roman" w:hAnsi="Times New Roman" w:cs="Times New Roman"/>
                                  <w:sz w:val="20"/>
                                  <w:szCs w:val="20"/>
                                </w:rPr>
                              </w:pPr>
                            </w:p>
                          </w:tc>
                        </w:tr>
                      </w:tbl>
                      <w:p w14:paraId="032135B9" w14:textId="77777777" w:rsidR="00442BE1" w:rsidRDefault="00442BE1">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9156"/>
                        </w:tblGrid>
                        <w:tr w:rsidR="00442BE1" w14:paraId="5D68E983" w14:textId="77777777">
                          <w:trPr>
                            <w:tblCellSpacing w:w="0" w:type="dxa"/>
                            <w:jc w:val="center"/>
                          </w:trPr>
                          <w:tc>
                            <w:tcPr>
                              <w:tcW w:w="0" w:type="auto"/>
                              <w:shd w:val="clear" w:color="auto" w:fill="FB8E46"/>
                              <w:tcMar>
                                <w:top w:w="15" w:type="dxa"/>
                                <w:left w:w="0" w:type="dxa"/>
                                <w:bottom w:w="16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156"/>
                              </w:tblGrid>
                              <w:tr w:rsidR="00442BE1" w14:paraId="7D933E6D" w14:textId="77777777">
                                <w:trPr>
                                  <w:trHeight w:val="15"/>
                                  <w:tblCellSpacing w:w="0" w:type="dxa"/>
                                </w:trPr>
                                <w:tc>
                                  <w:tcPr>
                                    <w:tcW w:w="0" w:type="auto"/>
                                    <w:shd w:val="clear" w:color="auto" w:fill="FFFFFF"/>
                                    <w:tcMar>
                                      <w:top w:w="0" w:type="dxa"/>
                                      <w:left w:w="0" w:type="dxa"/>
                                      <w:bottom w:w="60" w:type="dxa"/>
                                      <w:right w:w="0" w:type="dxa"/>
                                    </w:tcMar>
                                    <w:vAlign w:val="center"/>
                                    <w:hideMark/>
                                  </w:tcPr>
                                  <w:p w14:paraId="2C16B10E" w14:textId="107E5CBC" w:rsidR="00442BE1" w:rsidRDefault="00442BE1">
                                    <w:pPr>
                                      <w:spacing w:line="15" w:lineRule="atLeast"/>
                                      <w:jc w:val="center"/>
                                    </w:pPr>
                                    <w:r>
                                      <w:rPr>
                                        <w:noProof/>
                                        <w:color w:val="000000"/>
                                      </w:rPr>
                                      <w:drawing>
                                        <wp:inline distT="0" distB="0" distL="0" distR="0" wp14:anchorId="47B7A392" wp14:editId="572062E2">
                                          <wp:extent cx="44450" cy="6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4CED25D" w14:textId="77777777" w:rsidR="00442BE1" w:rsidRDefault="00442BE1">
                              <w:pPr>
                                <w:rPr>
                                  <w:rFonts w:ascii="Times New Roman" w:eastAsia="Times New Roman" w:hAnsi="Times New Roman" w:cs="Times New Roman"/>
                                  <w:sz w:val="20"/>
                                  <w:szCs w:val="20"/>
                                </w:rPr>
                              </w:pPr>
                            </w:p>
                          </w:tc>
                        </w:tr>
                      </w:tbl>
                      <w:p w14:paraId="1CD33B7B" w14:textId="77777777" w:rsidR="00442BE1" w:rsidRDefault="00442BE1">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61"/>
                          <w:gridCol w:w="9035"/>
                          <w:gridCol w:w="60"/>
                        </w:tblGrid>
                        <w:tr w:rsidR="00442BE1" w14:paraId="703EC1F6" w14:textId="77777777">
                          <w:trPr>
                            <w:tblCellSpacing w:w="0" w:type="dxa"/>
                            <w:jc w:val="center"/>
                          </w:trPr>
                          <w:tc>
                            <w:tcPr>
                              <w:tcW w:w="0" w:type="auto"/>
                              <w:hideMark/>
                            </w:tcPr>
                            <w:p w14:paraId="6E9D9EF2" w14:textId="53C2D034" w:rsidR="00442BE1" w:rsidRDefault="00442BE1">
                              <w:pPr>
                                <w:spacing w:line="15" w:lineRule="atLeast"/>
                              </w:pPr>
                              <w:r>
                                <w:rPr>
                                  <w:noProof/>
                                </w:rPr>
                                <w:drawing>
                                  <wp:inline distT="0" distB="0" distL="0" distR="0" wp14:anchorId="6B0AF865" wp14:editId="49797679">
                                    <wp:extent cx="38100" cy="825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 cy="82550"/>
                                            </a:xfrm>
                                            <a:prstGeom prst="rect">
                                              <a:avLst/>
                                            </a:prstGeom>
                                            <a:noFill/>
                                            <a:ln>
                                              <a:noFill/>
                                            </a:ln>
                                          </pic:spPr>
                                        </pic:pic>
                                      </a:graphicData>
                                    </a:graphic>
                                  </wp:inline>
                                </w:drawing>
                              </w:r>
                            </w:p>
                          </w:tc>
                          <w:tc>
                            <w:tcPr>
                              <w:tcW w:w="5000" w:type="pct"/>
                              <w:hideMark/>
                            </w:tcPr>
                            <w:tbl>
                              <w:tblPr>
                                <w:tblW w:w="5000" w:type="pct"/>
                                <w:jc w:val="center"/>
                                <w:tblCellSpacing w:w="0" w:type="dxa"/>
                                <w:shd w:val="clear" w:color="auto" w:fill="FDFDFD"/>
                                <w:tblCellMar>
                                  <w:left w:w="0" w:type="dxa"/>
                                  <w:right w:w="0" w:type="dxa"/>
                                </w:tblCellMar>
                                <w:tblLook w:val="04A0" w:firstRow="1" w:lastRow="0" w:firstColumn="1" w:lastColumn="0" w:noHBand="0" w:noVBand="1"/>
                              </w:tblPr>
                              <w:tblGrid>
                                <w:gridCol w:w="9035"/>
                              </w:tblGrid>
                              <w:tr w:rsidR="00442BE1" w14:paraId="60E9E718" w14:textId="77777777">
                                <w:trPr>
                                  <w:trHeight w:val="15"/>
                                  <w:tblCellSpacing w:w="0" w:type="dxa"/>
                                  <w:jc w:val="center"/>
                                </w:trPr>
                                <w:tc>
                                  <w:tcPr>
                                    <w:tcW w:w="0" w:type="auto"/>
                                    <w:shd w:val="clear" w:color="auto" w:fill="CFCFCF"/>
                                    <w:vAlign w:val="center"/>
                                    <w:hideMark/>
                                  </w:tcPr>
                                  <w:p w14:paraId="2FE78BC6" w14:textId="2EA01E1F" w:rsidR="00442BE1" w:rsidRDefault="00442BE1">
                                    <w:pPr>
                                      <w:spacing w:line="15" w:lineRule="atLeast"/>
                                      <w:jc w:val="center"/>
                                    </w:pPr>
                                    <w:r>
                                      <w:rPr>
                                        <w:noProof/>
                                        <w:color w:val="000000"/>
                                      </w:rPr>
                                      <w:drawing>
                                        <wp:inline distT="0" distB="0" distL="0" distR="0" wp14:anchorId="1EE82B29" wp14:editId="772DAF04">
                                          <wp:extent cx="44450" cy="63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0626EFDA" w14:textId="77777777">
                                <w:trPr>
                                  <w:trHeight w:val="15"/>
                                  <w:tblCellSpacing w:w="0" w:type="dxa"/>
                                  <w:jc w:val="center"/>
                                </w:trPr>
                                <w:tc>
                                  <w:tcPr>
                                    <w:tcW w:w="0" w:type="auto"/>
                                    <w:shd w:val="clear" w:color="auto" w:fill="D1D1D1"/>
                                    <w:vAlign w:val="center"/>
                                    <w:hideMark/>
                                  </w:tcPr>
                                  <w:p w14:paraId="08537E74" w14:textId="79DC602C" w:rsidR="00442BE1" w:rsidRDefault="00442BE1">
                                    <w:pPr>
                                      <w:spacing w:line="15" w:lineRule="atLeast"/>
                                      <w:jc w:val="center"/>
                                    </w:pPr>
                                    <w:r>
                                      <w:rPr>
                                        <w:noProof/>
                                        <w:color w:val="000000"/>
                                      </w:rPr>
                                      <w:drawing>
                                        <wp:inline distT="0" distB="0" distL="0" distR="0" wp14:anchorId="4BCC9019" wp14:editId="5F91DD1C">
                                          <wp:extent cx="44450" cy="63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19A05069" w14:textId="77777777">
                                <w:trPr>
                                  <w:trHeight w:val="15"/>
                                  <w:tblCellSpacing w:w="0" w:type="dxa"/>
                                  <w:jc w:val="center"/>
                                </w:trPr>
                                <w:tc>
                                  <w:tcPr>
                                    <w:tcW w:w="0" w:type="auto"/>
                                    <w:shd w:val="clear" w:color="auto" w:fill="D5D5D5"/>
                                    <w:vAlign w:val="center"/>
                                    <w:hideMark/>
                                  </w:tcPr>
                                  <w:p w14:paraId="1ECC2B28" w14:textId="7267C331" w:rsidR="00442BE1" w:rsidRDefault="00442BE1">
                                    <w:pPr>
                                      <w:spacing w:line="15" w:lineRule="atLeast"/>
                                      <w:jc w:val="center"/>
                                    </w:pPr>
                                    <w:r>
                                      <w:rPr>
                                        <w:noProof/>
                                        <w:color w:val="000000"/>
                                      </w:rPr>
                                      <w:drawing>
                                        <wp:inline distT="0" distB="0" distL="0" distR="0" wp14:anchorId="01C0DE83" wp14:editId="3C17A6D3">
                                          <wp:extent cx="44450" cy="63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58CD5251" w14:textId="77777777">
                                <w:trPr>
                                  <w:trHeight w:val="15"/>
                                  <w:tblCellSpacing w:w="0" w:type="dxa"/>
                                  <w:jc w:val="center"/>
                                </w:trPr>
                                <w:tc>
                                  <w:tcPr>
                                    <w:tcW w:w="0" w:type="auto"/>
                                    <w:shd w:val="clear" w:color="auto" w:fill="DBDBDB"/>
                                    <w:vAlign w:val="center"/>
                                    <w:hideMark/>
                                  </w:tcPr>
                                  <w:p w14:paraId="36398C6F" w14:textId="316C64AB" w:rsidR="00442BE1" w:rsidRDefault="00442BE1">
                                    <w:pPr>
                                      <w:spacing w:line="15" w:lineRule="atLeast"/>
                                      <w:jc w:val="center"/>
                                    </w:pPr>
                                    <w:r>
                                      <w:rPr>
                                        <w:noProof/>
                                        <w:color w:val="000000"/>
                                      </w:rPr>
                                      <w:drawing>
                                        <wp:inline distT="0" distB="0" distL="0" distR="0" wp14:anchorId="5F24E962" wp14:editId="4510D29B">
                                          <wp:extent cx="44450" cy="6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29078461" w14:textId="77777777">
                                <w:trPr>
                                  <w:trHeight w:val="15"/>
                                  <w:tblCellSpacing w:w="0" w:type="dxa"/>
                                  <w:jc w:val="center"/>
                                </w:trPr>
                                <w:tc>
                                  <w:tcPr>
                                    <w:tcW w:w="0" w:type="auto"/>
                                    <w:shd w:val="clear" w:color="auto" w:fill="E3E3E3"/>
                                    <w:vAlign w:val="center"/>
                                    <w:hideMark/>
                                  </w:tcPr>
                                  <w:p w14:paraId="57DBDF04" w14:textId="6A136A89" w:rsidR="00442BE1" w:rsidRDefault="00442BE1">
                                    <w:pPr>
                                      <w:spacing w:line="15" w:lineRule="atLeast"/>
                                      <w:jc w:val="center"/>
                                    </w:pPr>
                                    <w:r>
                                      <w:rPr>
                                        <w:noProof/>
                                        <w:color w:val="000000"/>
                                      </w:rPr>
                                      <w:drawing>
                                        <wp:inline distT="0" distB="0" distL="0" distR="0" wp14:anchorId="261A2B5F" wp14:editId="3525113F">
                                          <wp:extent cx="44450" cy="63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43B09035" w14:textId="77777777">
                                <w:trPr>
                                  <w:trHeight w:val="15"/>
                                  <w:tblCellSpacing w:w="0" w:type="dxa"/>
                                  <w:jc w:val="center"/>
                                </w:trPr>
                                <w:tc>
                                  <w:tcPr>
                                    <w:tcW w:w="0" w:type="auto"/>
                                    <w:shd w:val="clear" w:color="auto" w:fill="ECECEC"/>
                                    <w:vAlign w:val="center"/>
                                    <w:hideMark/>
                                  </w:tcPr>
                                  <w:p w14:paraId="206E549B" w14:textId="01C8F147" w:rsidR="00442BE1" w:rsidRDefault="00442BE1">
                                    <w:pPr>
                                      <w:spacing w:line="15" w:lineRule="atLeast"/>
                                      <w:jc w:val="center"/>
                                    </w:pPr>
                                    <w:r>
                                      <w:rPr>
                                        <w:noProof/>
                                        <w:color w:val="000000"/>
                                      </w:rPr>
                                      <w:drawing>
                                        <wp:inline distT="0" distB="0" distL="0" distR="0" wp14:anchorId="54FEB307" wp14:editId="40A7D5FC">
                                          <wp:extent cx="44450" cy="6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7502384C" w14:textId="77777777">
                                <w:trPr>
                                  <w:trHeight w:val="15"/>
                                  <w:tblCellSpacing w:w="0" w:type="dxa"/>
                                  <w:jc w:val="center"/>
                                </w:trPr>
                                <w:tc>
                                  <w:tcPr>
                                    <w:tcW w:w="0" w:type="auto"/>
                                    <w:shd w:val="clear" w:color="auto" w:fill="F4F4F4"/>
                                    <w:vAlign w:val="center"/>
                                    <w:hideMark/>
                                  </w:tcPr>
                                  <w:p w14:paraId="6799092F" w14:textId="3BBCEDAC" w:rsidR="00442BE1" w:rsidRDefault="00442BE1">
                                    <w:pPr>
                                      <w:spacing w:line="15" w:lineRule="atLeast"/>
                                      <w:jc w:val="center"/>
                                    </w:pPr>
                                    <w:r>
                                      <w:rPr>
                                        <w:noProof/>
                                        <w:color w:val="000000"/>
                                      </w:rPr>
                                      <w:drawing>
                                        <wp:inline distT="0" distB="0" distL="0" distR="0" wp14:anchorId="4A26F360" wp14:editId="6C8815E5">
                                          <wp:extent cx="44450" cy="63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59DEA2C2" w14:textId="77777777">
                                <w:trPr>
                                  <w:trHeight w:val="15"/>
                                  <w:tblCellSpacing w:w="0" w:type="dxa"/>
                                  <w:jc w:val="center"/>
                                </w:trPr>
                                <w:tc>
                                  <w:tcPr>
                                    <w:tcW w:w="0" w:type="auto"/>
                                    <w:shd w:val="clear" w:color="auto" w:fill="FAFAFA"/>
                                    <w:vAlign w:val="center"/>
                                    <w:hideMark/>
                                  </w:tcPr>
                                  <w:p w14:paraId="7136AED9" w14:textId="37D8ED39" w:rsidR="00442BE1" w:rsidRDefault="00442BE1">
                                    <w:pPr>
                                      <w:spacing w:line="15" w:lineRule="atLeast"/>
                                      <w:jc w:val="center"/>
                                    </w:pPr>
                                    <w:r>
                                      <w:rPr>
                                        <w:noProof/>
                                        <w:color w:val="000000"/>
                                      </w:rPr>
                                      <w:drawing>
                                        <wp:inline distT="0" distB="0" distL="0" distR="0" wp14:anchorId="53538FED" wp14:editId="6945DA69">
                                          <wp:extent cx="44450" cy="6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7D66E73C" w14:textId="77777777">
                                <w:trPr>
                                  <w:trHeight w:val="15"/>
                                  <w:tblCellSpacing w:w="0" w:type="dxa"/>
                                  <w:jc w:val="center"/>
                                </w:trPr>
                                <w:tc>
                                  <w:tcPr>
                                    <w:tcW w:w="0" w:type="auto"/>
                                    <w:shd w:val="clear" w:color="auto" w:fill="FDFDFD"/>
                                    <w:vAlign w:val="center"/>
                                    <w:hideMark/>
                                  </w:tcPr>
                                  <w:p w14:paraId="4D16C3EB" w14:textId="4CFD9E1A" w:rsidR="00442BE1" w:rsidRDefault="00442BE1">
                                    <w:pPr>
                                      <w:spacing w:line="15" w:lineRule="atLeast"/>
                                      <w:jc w:val="center"/>
                                    </w:pPr>
                                    <w:r>
                                      <w:rPr>
                                        <w:noProof/>
                                        <w:color w:val="000000"/>
                                      </w:rPr>
                                      <w:drawing>
                                        <wp:inline distT="0" distB="0" distL="0" distR="0" wp14:anchorId="47C56012" wp14:editId="28C29C94">
                                          <wp:extent cx="44450" cy="63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FC1D2F8" w14:textId="77777777" w:rsidR="00442BE1" w:rsidRDefault="00442BE1">
                              <w:pPr>
                                <w:jc w:val="center"/>
                                <w:rPr>
                                  <w:rFonts w:ascii="Times New Roman" w:eastAsia="Times New Roman" w:hAnsi="Times New Roman" w:cs="Times New Roman"/>
                                  <w:sz w:val="20"/>
                                  <w:szCs w:val="20"/>
                                </w:rPr>
                              </w:pPr>
                            </w:p>
                          </w:tc>
                          <w:tc>
                            <w:tcPr>
                              <w:tcW w:w="0" w:type="auto"/>
                              <w:hideMark/>
                            </w:tcPr>
                            <w:p w14:paraId="79C75CC4" w14:textId="70067EF4" w:rsidR="00442BE1" w:rsidRDefault="00442BE1">
                              <w:pPr>
                                <w:spacing w:line="15" w:lineRule="atLeast"/>
                                <w:rPr>
                                  <w:rFonts w:ascii="Calibri" w:hAnsi="Calibri" w:cs="Calibri"/>
                                </w:rPr>
                              </w:pPr>
                              <w:r>
                                <w:rPr>
                                  <w:noProof/>
                                </w:rPr>
                                <w:drawing>
                                  <wp:inline distT="0" distB="0" distL="0" distR="0" wp14:anchorId="7A037EBB" wp14:editId="749E17DD">
                                    <wp:extent cx="38100" cy="825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82550"/>
                                            </a:xfrm>
                                            <a:prstGeom prst="rect">
                                              <a:avLst/>
                                            </a:prstGeom>
                                            <a:noFill/>
                                            <a:ln>
                                              <a:noFill/>
                                            </a:ln>
                                          </pic:spPr>
                                        </pic:pic>
                                      </a:graphicData>
                                    </a:graphic>
                                  </wp:inline>
                                </w:drawing>
                              </w:r>
                            </w:p>
                          </w:tc>
                        </w:tr>
                      </w:tbl>
                      <w:p w14:paraId="32A3F6D3" w14:textId="77777777" w:rsidR="00442BE1" w:rsidRDefault="00442BE1">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9156"/>
                        </w:tblGrid>
                        <w:tr w:rsidR="00442BE1" w14:paraId="7526DDB8" w14:textId="77777777">
                          <w:trPr>
                            <w:tblCellSpacing w:w="0" w:type="dxa"/>
                            <w:jc w:val="center"/>
                          </w:trPr>
                          <w:tc>
                            <w:tcPr>
                              <w:tcW w:w="5000" w:type="pct"/>
                              <w:tcMar>
                                <w:top w:w="120" w:type="dxa"/>
                                <w:left w:w="210" w:type="dxa"/>
                                <w:bottom w:w="135" w:type="dxa"/>
                                <w:right w:w="21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36"/>
                              </w:tblGrid>
                              <w:tr w:rsidR="00442BE1" w14:paraId="6BC244D8" w14:textId="77777777">
                                <w:trPr>
                                  <w:trHeight w:val="15"/>
                                  <w:tblCellSpacing w:w="0" w:type="dxa"/>
                                  <w:jc w:val="center"/>
                                </w:trPr>
                                <w:tc>
                                  <w:tcPr>
                                    <w:tcW w:w="0" w:type="auto"/>
                                    <w:tcMar>
                                      <w:top w:w="0" w:type="dxa"/>
                                      <w:left w:w="0" w:type="dxa"/>
                                      <w:bottom w:w="210" w:type="dxa"/>
                                      <w:right w:w="0" w:type="dxa"/>
                                    </w:tcMar>
                                    <w:hideMark/>
                                  </w:tcPr>
                                  <w:p w14:paraId="5740CB40" w14:textId="5AC9C824" w:rsidR="00442BE1" w:rsidRDefault="00442BE1">
                                    <w:pPr>
                                      <w:jc w:val="center"/>
                                      <w:rPr>
                                        <w:rFonts w:ascii="Arial" w:hAnsi="Arial" w:cs="Arial"/>
                                        <w:color w:val="838383"/>
                                        <w:sz w:val="20"/>
                                        <w:szCs w:val="20"/>
                                      </w:rPr>
                                    </w:pPr>
                                    <w:r>
                                      <w:rPr>
                                        <w:rFonts w:ascii="Arial" w:hAnsi="Arial" w:cs="Arial"/>
                                        <w:noProof/>
                                        <w:color w:val="838383"/>
                                        <w:sz w:val="20"/>
                                        <w:szCs w:val="20"/>
                                      </w:rPr>
                                      <w:lastRenderedPageBreak/>
                                      <w:drawing>
                                        <wp:inline distT="0" distB="0" distL="0" distR="0" wp14:anchorId="7321D739" wp14:editId="2234B328">
                                          <wp:extent cx="44450" cy="6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6D7F035" w14:textId="77777777" w:rsidR="00442BE1" w:rsidRDefault="00442BE1">
                              <w:pPr>
                                <w:jc w:val="center"/>
                                <w:rPr>
                                  <w:rFonts w:ascii="Times New Roman" w:eastAsia="Times New Roman" w:hAnsi="Times New Roman" w:cs="Times New Roman"/>
                                  <w:sz w:val="20"/>
                                  <w:szCs w:val="20"/>
                                </w:rPr>
                              </w:pPr>
                            </w:p>
                          </w:tc>
                        </w:tr>
                      </w:tbl>
                      <w:p w14:paraId="6F14CC15" w14:textId="77777777" w:rsidR="00442BE1" w:rsidRDefault="00442BE1">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9060"/>
                          <w:gridCol w:w="96"/>
                        </w:tblGrid>
                        <w:tr w:rsidR="00442BE1" w14:paraId="7ED0CB0E"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42BE1" w14:paraId="2020AAD6" w14:textId="77777777">
                                <w:trPr>
                                  <w:tblCellSpacing w:w="0" w:type="dxa"/>
                                  <w:jc w:val="center"/>
                                </w:trPr>
                                <w:tc>
                                  <w:tcPr>
                                    <w:tcW w:w="5000" w:type="pct"/>
                                    <w:tcMar>
                                      <w:top w:w="0" w:type="dxa"/>
                                      <w:left w:w="210" w:type="dxa"/>
                                      <w:bottom w:w="0" w:type="dxa"/>
                                      <w:right w:w="210" w:type="dxa"/>
                                    </w:tcMar>
                                  </w:tcPr>
                                  <w:tbl>
                                    <w:tblPr>
                                      <w:tblW w:w="5000" w:type="pct"/>
                                      <w:jc w:val="center"/>
                                      <w:tblCellSpacing w:w="0" w:type="dxa"/>
                                      <w:shd w:val="clear" w:color="auto" w:fill="008000"/>
                                      <w:tblCellMar>
                                        <w:left w:w="0" w:type="dxa"/>
                                        <w:right w:w="0" w:type="dxa"/>
                                      </w:tblCellMar>
                                      <w:tblLook w:val="04A0" w:firstRow="1" w:lastRow="0" w:firstColumn="1" w:lastColumn="0" w:noHBand="0" w:noVBand="1"/>
                                    </w:tblPr>
                                    <w:tblGrid>
                                      <w:gridCol w:w="8640"/>
                                    </w:tblGrid>
                                    <w:tr w:rsidR="00442BE1" w14:paraId="1C0DD367" w14:textId="77777777">
                                      <w:trPr>
                                        <w:tblCellSpacing w:w="0" w:type="dxa"/>
                                        <w:jc w:val="center"/>
                                      </w:trPr>
                                      <w:tc>
                                        <w:tcPr>
                                          <w:tcW w:w="0" w:type="auto"/>
                                          <w:shd w:val="clear" w:color="auto" w:fill="008000"/>
                                          <w:tcMar>
                                            <w:top w:w="135" w:type="dxa"/>
                                            <w:left w:w="0" w:type="dxa"/>
                                            <w:bottom w:w="135" w:type="dxa"/>
                                            <w:right w:w="0" w:type="dxa"/>
                                          </w:tcMar>
                                          <w:hideMark/>
                                        </w:tcPr>
                                        <w:p w14:paraId="0BE645BB" w14:textId="77777777" w:rsidR="00442BE1" w:rsidRDefault="00442BE1">
                                          <w:pPr>
                                            <w:jc w:val="center"/>
                                            <w:rPr>
                                              <w:rFonts w:ascii="Arial" w:hAnsi="Arial" w:cs="Arial"/>
                                              <w:color w:val="FFFFFF"/>
                                              <w:sz w:val="44"/>
                                              <w:szCs w:val="44"/>
                                            </w:rPr>
                                          </w:pPr>
                                          <w:r>
                                            <w:rPr>
                                              <w:rFonts w:ascii="Arial" w:hAnsi="Arial" w:cs="Arial"/>
                                              <w:color w:val="FFFFFF"/>
                                              <w:sz w:val="44"/>
                                              <w:szCs w:val="44"/>
                                            </w:rPr>
                                            <w:t>Starry Stonewort Update</w:t>
                                          </w:r>
                                        </w:p>
                                      </w:tc>
                                    </w:tr>
                                  </w:tbl>
                                  <w:p w14:paraId="5973E04C" w14:textId="77777777" w:rsidR="00442BE1" w:rsidRDefault="00442BE1">
                                    <w:pPr>
                                      <w:jc w:val="center"/>
                                      <w:rPr>
                                        <w:rFonts w:ascii="Calibri" w:hAnsi="Calibri" w:cs="Calibri"/>
                                        <w:vanish/>
                                      </w:rPr>
                                    </w:pPr>
                                  </w:p>
                                  <w:tbl>
                                    <w:tblPr>
                                      <w:tblW w:w="5000" w:type="pct"/>
                                      <w:jc w:val="center"/>
                                      <w:tblCellSpacing w:w="0" w:type="dxa"/>
                                      <w:shd w:val="clear" w:color="auto" w:fill="FFEC99"/>
                                      <w:tblCellMar>
                                        <w:left w:w="0" w:type="dxa"/>
                                        <w:right w:w="0" w:type="dxa"/>
                                      </w:tblCellMar>
                                      <w:tblLook w:val="04A0" w:firstRow="1" w:lastRow="0" w:firstColumn="1" w:lastColumn="0" w:noHBand="0" w:noVBand="1"/>
                                    </w:tblPr>
                                    <w:tblGrid>
                                      <w:gridCol w:w="8640"/>
                                    </w:tblGrid>
                                    <w:tr w:rsidR="00442BE1" w14:paraId="6558B495" w14:textId="77777777">
                                      <w:trPr>
                                        <w:tblCellSpacing w:w="0" w:type="dxa"/>
                                        <w:jc w:val="center"/>
                                      </w:trPr>
                                      <w:tc>
                                        <w:tcPr>
                                          <w:tcW w:w="0" w:type="auto"/>
                                          <w:shd w:val="clear" w:color="auto" w:fill="FFEC99"/>
                                          <w:tcMar>
                                            <w:top w:w="120" w:type="dxa"/>
                                            <w:left w:w="330" w:type="dxa"/>
                                            <w:bottom w:w="135" w:type="dxa"/>
                                            <w:right w:w="330" w:type="dxa"/>
                                          </w:tcMar>
                                        </w:tcPr>
                                        <w:p w14:paraId="4D70A132" w14:textId="77777777" w:rsidR="00442BE1" w:rsidRDefault="00442BE1">
                                          <w:pPr>
                                            <w:rPr>
                                              <w:rFonts w:ascii="Arial" w:hAnsi="Arial" w:cs="Arial"/>
                                              <w:color w:val="000000"/>
                                              <w:sz w:val="24"/>
                                              <w:szCs w:val="24"/>
                                            </w:rPr>
                                          </w:pPr>
                                          <w:r>
                                            <w:rPr>
                                              <w:rFonts w:ascii="Arial" w:hAnsi="Arial" w:cs="Arial"/>
                                              <w:color w:val="000000"/>
                                              <w:sz w:val="24"/>
                                              <w:szCs w:val="24"/>
                                            </w:rPr>
                                            <w:t xml:space="preserve">This newsletter is being sent to notify lake groups and the general public that in 2019, there have been 3 lakes in Waukesha County now confirmed to have starry stonewort: Pewaukee, Lower </w:t>
                                          </w:r>
                                          <w:proofErr w:type="spellStart"/>
                                          <w:r>
                                            <w:rPr>
                                              <w:rFonts w:ascii="Arial" w:hAnsi="Arial" w:cs="Arial"/>
                                              <w:color w:val="000000"/>
                                              <w:sz w:val="24"/>
                                              <w:szCs w:val="24"/>
                                            </w:rPr>
                                            <w:t>Nemahbin</w:t>
                                          </w:r>
                                          <w:proofErr w:type="spellEnd"/>
                                          <w:r>
                                            <w:rPr>
                                              <w:rFonts w:ascii="Arial" w:hAnsi="Arial" w:cs="Arial"/>
                                              <w:color w:val="000000"/>
                                              <w:sz w:val="24"/>
                                              <w:szCs w:val="24"/>
                                            </w:rPr>
                                            <w:t xml:space="preserve">, and </w:t>
                                          </w:r>
                                          <w:proofErr w:type="spellStart"/>
                                          <w:r>
                                            <w:rPr>
                                              <w:rFonts w:ascii="Arial" w:hAnsi="Arial" w:cs="Arial"/>
                                              <w:color w:val="000000"/>
                                              <w:sz w:val="24"/>
                                              <w:szCs w:val="24"/>
                                            </w:rPr>
                                            <w:t>Okauchee</w:t>
                                          </w:r>
                                          <w:proofErr w:type="spellEnd"/>
                                          <w:r>
                                            <w:rPr>
                                              <w:rFonts w:ascii="Arial" w:hAnsi="Arial" w:cs="Arial"/>
                                              <w:color w:val="000000"/>
                                              <w:sz w:val="24"/>
                                              <w:szCs w:val="24"/>
                                            </w:rPr>
                                            <w:t xml:space="preserve">. On Pewaukee Lake, the starry stonewort was found at the public access in Naga-Waukee County Park by a volunteer participating in the AIS Snapshot Day on August 17th. On Lower </w:t>
                                          </w:r>
                                          <w:proofErr w:type="spellStart"/>
                                          <w:r>
                                            <w:rPr>
                                              <w:rFonts w:ascii="Arial" w:hAnsi="Arial" w:cs="Arial"/>
                                              <w:color w:val="000000"/>
                                              <w:sz w:val="24"/>
                                              <w:szCs w:val="24"/>
                                            </w:rPr>
                                            <w:t>Nemahbin</w:t>
                                          </w:r>
                                          <w:proofErr w:type="spellEnd"/>
                                          <w:r>
                                            <w:rPr>
                                              <w:rFonts w:ascii="Arial" w:hAnsi="Arial" w:cs="Arial"/>
                                              <w:color w:val="000000"/>
                                              <w:sz w:val="24"/>
                                              <w:szCs w:val="24"/>
                                            </w:rPr>
                                            <w:t xml:space="preserve">, the starry stonewort was found by the public access by a citizen lake monitor (the same gentleman who found it in Pewaukee on Snapshot Day). In </w:t>
                                          </w:r>
                                          <w:proofErr w:type="spellStart"/>
                                          <w:r>
                                            <w:rPr>
                                              <w:rFonts w:ascii="Arial" w:hAnsi="Arial" w:cs="Arial"/>
                                              <w:color w:val="000000"/>
                                              <w:sz w:val="24"/>
                                              <w:szCs w:val="24"/>
                                            </w:rPr>
                                            <w:t>Okauchee</w:t>
                                          </w:r>
                                          <w:proofErr w:type="spellEnd"/>
                                          <w:r>
                                            <w:rPr>
                                              <w:rFonts w:ascii="Arial" w:hAnsi="Arial" w:cs="Arial"/>
                                              <w:color w:val="000000"/>
                                              <w:sz w:val="24"/>
                                              <w:szCs w:val="24"/>
                                            </w:rPr>
                                            <w:t>, the starry stonewort was found by a private consultant. All specimens have been verified and confirmed to be starry stonewort.</w:t>
                                          </w:r>
                                        </w:p>
                                        <w:p w14:paraId="74E4CFFB" w14:textId="77777777" w:rsidR="00442BE1" w:rsidRDefault="00442BE1">
                                          <w:pPr>
                                            <w:rPr>
                                              <w:rFonts w:ascii="Arial" w:hAnsi="Arial" w:cs="Arial"/>
                                              <w:color w:val="000000"/>
                                              <w:sz w:val="24"/>
                                              <w:szCs w:val="24"/>
                                            </w:rPr>
                                          </w:pPr>
                                        </w:p>
                                        <w:p w14:paraId="090BC1B4" w14:textId="77777777" w:rsidR="00442BE1" w:rsidRDefault="00442BE1">
                                          <w:pPr>
                                            <w:rPr>
                                              <w:rFonts w:ascii="Arial" w:hAnsi="Arial" w:cs="Arial"/>
                                              <w:color w:val="000000"/>
                                              <w:sz w:val="24"/>
                                              <w:szCs w:val="24"/>
                                            </w:rPr>
                                          </w:pPr>
                                          <w:r>
                                            <w:rPr>
                                              <w:rFonts w:ascii="Arial" w:hAnsi="Arial" w:cs="Arial"/>
                                              <w:b/>
                                              <w:bCs/>
                                              <w:color w:val="000000"/>
                                              <w:sz w:val="24"/>
                                              <w:szCs w:val="24"/>
                                            </w:rPr>
                                            <w:t>Monitoring and Survey Efforts:</w:t>
                                          </w:r>
                                        </w:p>
                                        <w:p w14:paraId="2312D110" w14:textId="77777777" w:rsidR="00442BE1" w:rsidRDefault="00442BE1">
                                          <w:pPr>
                                            <w:rPr>
                                              <w:rFonts w:ascii="Arial" w:hAnsi="Arial" w:cs="Arial"/>
                                              <w:color w:val="000000"/>
                                              <w:sz w:val="24"/>
                                              <w:szCs w:val="24"/>
                                            </w:rPr>
                                          </w:pPr>
                                        </w:p>
                                        <w:p w14:paraId="23EB0EE8" w14:textId="77777777" w:rsidR="00442BE1" w:rsidRDefault="00442BE1">
                                          <w:pPr>
                                            <w:rPr>
                                              <w:rFonts w:ascii="Arial" w:hAnsi="Arial" w:cs="Arial"/>
                                              <w:color w:val="000000"/>
                                              <w:sz w:val="24"/>
                                              <w:szCs w:val="24"/>
                                            </w:rPr>
                                          </w:pPr>
                                          <w:r>
                                            <w:rPr>
                                              <w:rStyle w:val="Strong"/>
                                              <w:rFonts w:ascii="Arial" w:hAnsi="Arial" w:cs="Arial"/>
                                              <w:color w:val="000000"/>
                                              <w:sz w:val="24"/>
                                              <w:szCs w:val="24"/>
                                            </w:rPr>
                                            <w:t xml:space="preserve">Lower </w:t>
                                          </w:r>
                                          <w:proofErr w:type="spellStart"/>
                                          <w:r>
                                            <w:rPr>
                                              <w:rStyle w:val="Strong"/>
                                              <w:rFonts w:ascii="Arial" w:hAnsi="Arial" w:cs="Arial"/>
                                              <w:color w:val="000000"/>
                                              <w:sz w:val="24"/>
                                              <w:szCs w:val="24"/>
                                            </w:rPr>
                                            <w:t>Nemahbin</w:t>
                                          </w:r>
                                          <w:proofErr w:type="spellEnd"/>
                                          <w:r>
                                            <w:rPr>
                                              <w:rStyle w:val="Strong"/>
                                              <w:rFonts w:ascii="Arial" w:hAnsi="Arial" w:cs="Arial"/>
                                              <w:color w:val="000000"/>
                                              <w:sz w:val="24"/>
                                              <w:szCs w:val="24"/>
                                            </w:rPr>
                                            <w:t xml:space="preserve"> Lake</w:t>
                                          </w:r>
                                          <w:r>
                                            <w:rPr>
                                              <w:rFonts w:ascii="Arial" w:hAnsi="Arial" w:cs="Arial"/>
                                              <w:color w:val="000000"/>
                                              <w:sz w:val="24"/>
                                              <w:szCs w:val="24"/>
                                            </w:rPr>
                                            <w:t xml:space="preserve"> - in response to the confirmation of starry stonewort, on 9/9/19 the DNR conducted both a point intercept survey and an early detection survey. Starry was only found at the public access. </w:t>
                                          </w:r>
                                        </w:p>
                                        <w:p w14:paraId="0BA7A7B0" w14:textId="77777777" w:rsidR="00442BE1" w:rsidRDefault="00442BE1">
                                          <w:pPr>
                                            <w:rPr>
                                              <w:rFonts w:ascii="Arial" w:hAnsi="Arial" w:cs="Arial"/>
                                              <w:color w:val="000000"/>
                                              <w:sz w:val="24"/>
                                              <w:szCs w:val="24"/>
                                            </w:rPr>
                                          </w:pPr>
                                        </w:p>
                                        <w:p w14:paraId="39D8B067" w14:textId="77777777" w:rsidR="00442BE1" w:rsidRDefault="00442BE1">
                                          <w:pPr>
                                            <w:rPr>
                                              <w:rFonts w:ascii="Arial" w:hAnsi="Arial" w:cs="Arial"/>
                                              <w:color w:val="000000"/>
                                              <w:sz w:val="24"/>
                                              <w:szCs w:val="24"/>
                                            </w:rPr>
                                          </w:pPr>
                                          <w:r>
                                            <w:rPr>
                                              <w:rStyle w:val="Strong"/>
                                              <w:rFonts w:ascii="Arial" w:hAnsi="Arial" w:cs="Arial"/>
                                              <w:color w:val="000000"/>
                                              <w:sz w:val="24"/>
                                              <w:szCs w:val="24"/>
                                            </w:rPr>
                                            <w:t xml:space="preserve">Upper </w:t>
                                          </w:r>
                                          <w:proofErr w:type="spellStart"/>
                                          <w:r>
                                            <w:rPr>
                                              <w:rStyle w:val="Strong"/>
                                              <w:rFonts w:ascii="Arial" w:hAnsi="Arial" w:cs="Arial"/>
                                              <w:color w:val="000000"/>
                                              <w:sz w:val="24"/>
                                              <w:szCs w:val="24"/>
                                            </w:rPr>
                                            <w:t>Nemahbin</w:t>
                                          </w:r>
                                          <w:proofErr w:type="spellEnd"/>
                                          <w:r>
                                            <w:rPr>
                                              <w:rStyle w:val="Strong"/>
                                              <w:rFonts w:ascii="Arial" w:hAnsi="Arial" w:cs="Arial"/>
                                              <w:color w:val="000000"/>
                                              <w:sz w:val="24"/>
                                              <w:szCs w:val="24"/>
                                            </w:rPr>
                                            <w:t xml:space="preserve"> Lake</w:t>
                                          </w:r>
                                          <w:r>
                                            <w:rPr>
                                              <w:rFonts w:ascii="Arial" w:hAnsi="Arial" w:cs="Arial"/>
                                              <w:color w:val="000000"/>
                                              <w:sz w:val="24"/>
                                              <w:szCs w:val="24"/>
                                            </w:rPr>
                                            <w:t xml:space="preserve"> - Upper </w:t>
                                          </w:r>
                                          <w:proofErr w:type="spellStart"/>
                                          <w:r>
                                            <w:rPr>
                                              <w:rFonts w:ascii="Arial" w:hAnsi="Arial" w:cs="Arial"/>
                                              <w:color w:val="000000"/>
                                              <w:sz w:val="24"/>
                                              <w:szCs w:val="24"/>
                                            </w:rPr>
                                            <w:t>Nemahbin</w:t>
                                          </w:r>
                                          <w:proofErr w:type="spellEnd"/>
                                          <w:r>
                                            <w:rPr>
                                              <w:rFonts w:ascii="Arial" w:hAnsi="Arial" w:cs="Arial"/>
                                              <w:color w:val="000000"/>
                                              <w:sz w:val="24"/>
                                              <w:szCs w:val="24"/>
                                            </w:rPr>
                                            <w:t xml:space="preserve"> had a point intercept survey conducted earlier in the summer by a private consultant. No starry stonewort was found during this survey. Since both Lower and Upper </w:t>
                                          </w:r>
                                          <w:proofErr w:type="spellStart"/>
                                          <w:r>
                                            <w:rPr>
                                              <w:rFonts w:ascii="Arial" w:hAnsi="Arial" w:cs="Arial"/>
                                              <w:color w:val="000000"/>
                                              <w:sz w:val="24"/>
                                              <w:szCs w:val="24"/>
                                            </w:rPr>
                                            <w:t>Nemahbin</w:t>
                                          </w:r>
                                          <w:proofErr w:type="spellEnd"/>
                                          <w:r>
                                            <w:rPr>
                                              <w:rFonts w:ascii="Arial" w:hAnsi="Arial" w:cs="Arial"/>
                                              <w:color w:val="000000"/>
                                              <w:sz w:val="24"/>
                                              <w:szCs w:val="24"/>
                                            </w:rPr>
                                            <w:t xml:space="preserve"> share a public access, the DNR conducted an early detection survey on Upper </w:t>
                                          </w:r>
                                          <w:proofErr w:type="spellStart"/>
                                          <w:r>
                                            <w:rPr>
                                              <w:rFonts w:ascii="Arial" w:hAnsi="Arial" w:cs="Arial"/>
                                              <w:color w:val="000000"/>
                                              <w:sz w:val="24"/>
                                              <w:szCs w:val="24"/>
                                            </w:rPr>
                                            <w:t>Nemahbin</w:t>
                                          </w:r>
                                          <w:proofErr w:type="spellEnd"/>
                                          <w:r>
                                            <w:rPr>
                                              <w:rFonts w:ascii="Arial" w:hAnsi="Arial" w:cs="Arial"/>
                                              <w:color w:val="000000"/>
                                              <w:sz w:val="24"/>
                                              <w:szCs w:val="24"/>
                                            </w:rPr>
                                            <w:t xml:space="preserve"> during the week of 9/16/19. No additional starry stonewort was detected.</w:t>
                                          </w:r>
                                        </w:p>
                                        <w:p w14:paraId="48F4325D" w14:textId="77777777" w:rsidR="00442BE1" w:rsidRDefault="00442BE1">
                                          <w:pPr>
                                            <w:rPr>
                                              <w:rFonts w:ascii="Arial" w:hAnsi="Arial" w:cs="Arial"/>
                                              <w:color w:val="000000"/>
                                              <w:sz w:val="24"/>
                                              <w:szCs w:val="24"/>
                                            </w:rPr>
                                          </w:pPr>
                                        </w:p>
                                        <w:p w14:paraId="5B3CF68C" w14:textId="77777777" w:rsidR="00442BE1" w:rsidRDefault="00442BE1">
                                          <w:pPr>
                                            <w:rPr>
                                              <w:rFonts w:ascii="Arial" w:hAnsi="Arial" w:cs="Arial"/>
                                              <w:color w:val="000000"/>
                                              <w:sz w:val="24"/>
                                              <w:szCs w:val="24"/>
                                            </w:rPr>
                                          </w:pPr>
                                          <w:r>
                                            <w:rPr>
                                              <w:rStyle w:val="Strong"/>
                                              <w:rFonts w:ascii="Arial" w:hAnsi="Arial" w:cs="Arial"/>
                                              <w:color w:val="000000"/>
                                              <w:sz w:val="24"/>
                                              <w:szCs w:val="24"/>
                                            </w:rPr>
                                            <w:t>Pewaukee Lake</w:t>
                                          </w:r>
                                          <w:r>
                                            <w:rPr>
                                              <w:rFonts w:ascii="Arial" w:hAnsi="Arial" w:cs="Arial"/>
                                              <w:color w:val="000000"/>
                                              <w:sz w:val="24"/>
                                              <w:szCs w:val="24"/>
                                            </w:rPr>
                                            <w:t xml:space="preserve"> - in response to the confirmation of starry stonewort, the DNR is conducting an early detection survey on 9/18/19.</w:t>
                                          </w:r>
                                        </w:p>
                                        <w:p w14:paraId="4CCB2DC1" w14:textId="77777777" w:rsidR="00442BE1" w:rsidRDefault="00442BE1">
                                          <w:pPr>
                                            <w:rPr>
                                              <w:rFonts w:ascii="Arial" w:hAnsi="Arial" w:cs="Arial"/>
                                              <w:color w:val="000000"/>
                                              <w:sz w:val="24"/>
                                              <w:szCs w:val="24"/>
                                            </w:rPr>
                                          </w:pPr>
                                        </w:p>
                                        <w:p w14:paraId="29A7173D" w14:textId="77777777" w:rsidR="00442BE1" w:rsidRDefault="00442BE1">
                                          <w:pPr>
                                            <w:rPr>
                                              <w:rFonts w:ascii="Arial" w:hAnsi="Arial" w:cs="Arial"/>
                                              <w:color w:val="000000"/>
                                              <w:sz w:val="24"/>
                                              <w:szCs w:val="24"/>
                                            </w:rPr>
                                          </w:pPr>
                                          <w:proofErr w:type="spellStart"/>
                                          <w:r>
                                            <w:rPr>
                                              <w:rStyle w:val="Strong"/>
                                              <w:rFonts w:ascii="Arial" w:hAnsi="Arial" w:cs="Arial"/>
                                              <w:color w:val="000000"/>
                                              <w:sz w:val="24"/>
                                              <w:szCs w:val="24"/>
                                            </w:rPr>
                                            <w:t>Okauchee</w:t>
                                          </w:r>
                                          <w:proofErr w:type="spellEnd"/>
                                          <w:r>
                                            <w:rPr>
                                              <w:rStyle w:val="Strong"/>
                                              <w:rFonts w:ascii="Arial" w:hAnsi="Arial" w:cs="Arial"/>
                                              <w:color w:val="000000"/>
                                              <w:sz w:val="24"/>
                                              <w:szCs w:val="24"/>
                                            </w:rPr>
                                            <w:t xml:space="preserve"> Lake</w:t>
                                          </w:r>
                                          <w:r>
                                            <w:rPr>
                                              <w:rFonts w:ascii="Arial" w:hAnsi="Arial" w:cs="Arial"/>
                                              <w:color w:val="000000"/>
                                              <w:sz w:val="24"/>
                                              <w:szCs w:val="24"/>
                                            </w:rPr>
                                            <w:t xml:space="preserve"> - a point intercept survey was conducted by a private consultant earlier in the summer. Starry stonewort was found in the southwest portion of the lake in a navigational channel that flows under the </w:t>
                                          </w:r>
                                          <w:r>
                                            <w:rPr>
                                              <w:rFonts w:ascii="Arial" w:hAnsi="Arial" w:cs="Arial"/>
                                              <w:color w:val="000000"/>
                                              <w:sz w:val="24"/>
                                              <w:szCs w:val="24"/>
                                            </w:rPr>
                                            <w:lastRenderedPageBreak/>
                                            <w:t>W Lake Drive bridge. The DNR is planning to conduct an early detection survey in late September.</w:t>
                                          </w:r>
                                        </w:p>
                                        <w:p w14:paraId="0A3335A3" w14:textId="77777777" w:rsidR="00442BE1" w:rsidRDefault="00442BE1">
                                          <w:pPr>
                                            <w:rPr>
                                              <w:rFonts w:ascii="Arial" w:hAnsi="Arial" w:cs="Arial"/>
                                              <w:color w:val="000000"/>
                                              <w:sz w:val="24"/>
                                              <w:szCs w:val="24"/>
                                            </w:rPr>
                                          </w:pPr>
                                        </w:p>
                                        <w:p w14:paraId="699D63B6" w14:textId="77777777" w:rsidR="00442BE1" w:rsidRDefault="00442BE1">
                                          <w:pPr>
                                            <w:rPr>
                                              <w:rFonts w:ascii="Arial" w:hAnsi="Arial" w:cs="Arial"/>
                                              <w:color w:val="000000"/>
                                              <w:sz w:val="24"/>
                                              <w:szCs w:val="24"/>
                                            </w:rPr>
                                          </w:pPr>
                                          <w:r>
                                            <w:rPr>
                                              <w:rStyle w:val="Strong"/>
                                              <w:rFonts w:ascii="Arial" w:hAnsi="Arial" w:cs="Arial"/>
                                              <w:color w:val="000000"/>
                                              <w:sz w:val="24"/>
                                              <w:szCs w:val="24"/>
                                            </w:rPr>
                                            <w:t>Point Intercept Survey vs an Early Detection Survey:</w:t>
                                          </w:r>
                                        </w:p>
                                        <w:p w14:paraId="5607317B" w14:textId="77777777" w:rsidR="00442BE1" w:rsidRDefault="00442BE1">
                                          <w:pPr>
                                            <w:rPr>
                                              <w:rFonts w:ascii="Arial" w:hAnsi="Arial" w:cs="Arial"/>
                                              <w:color w:val="000000"/>
                                              <w:sz w:val="24"/>
                                              <w:szCs w:val="24"/>
                                            </w:rPr>
                                          </w:pPr>
                                          <w:r>
                                            <w:rPr>
                                              <w:rFonts w:ascii="Arial" w:hAnsi="Arial" w:cs="Arial"/>
                                              <w:color w:val="000000"/>
                                              <w:sz w:val="24"/>
                                              <w:szCs w:val="24"/>
                                            </w:rPr>
                                            <w:t>There are 2 different types of surveys crews use to survey a waterbody for vegetation and aquatic invasive species: point intercept surveys and early detection surveys. For a point intercept survey, a grid of points is generated for a lake (Figure 1).  At each point, a rake pole or sampling rake is tossed into the water and all vegetation and algae is identified. When surveyors pull up the sampling rake, they gauge the overall rake fullness on a scale of 0-3 (0 being no vegetation was pulled up, 3 being the rake was full of vegetation). Point intercept surveys are a much more intensive survey that can take days to complete. These are very thorough surveys that are commonly used before and after any management of plants or algae to determine the treatment's success (</w:t>
                                          </w:r>
                                          <w:proofErr w:type="spellStart"/>
                                          <w:r>
                                            <w:rPr>
                                              <w:rFonts w:ascii="Arial" w:hAnsi="Arial" w:cs="Arial"/>
                                              <w:color w:val="000000"/>
                                              <w:sz w:val="24"/>
                                              <w:szCs w:val="24"/>
                                            </w:rPr>
                                            <w:t>i.e</w:t>
                                          </w:r>
                                          <w:proofErr w:type="spellEnd"/>
                                          <w:r>
                                            <w:rPr>
                                              <w:rFonts w:ascii="Arial" w:hAnsi="Arial" w:cs="Arial"/>
                                              <w:color w:val="000000"/>
                                              <w:sz w:val="24"/>
                                              <w:szCs w:val="24"/>
                                            </w:rPr>
                                            <w:t xml:space="preserve"> dredging, chemical application, DASH, </w:t>
                                          </w:r>
                                          <w:proofErr w:type="spellStart"/>
                                          <w:r>
                                            <w:rPr>
                                              <w:rFonts w:ascii="Arial" w:hAnsi="Arial" w:cs="Arial"/>
                                              <w:color w:val="000000"/>
                                              <w:sz w:val="24"/>
                                              <w:szCs w:val="24"/>
                                            </w:rPr>
                                            <w:t>etc</w:t>
                                          </w:r>
                                          <w:proofErr w:type="spellEnd"/>
                                          <w:r>
                                            <w:rPr>
                                              <w:rFonts w:ascii="Arial" w:hAnsi="Arial" w:cs="Arial"/>
                                              <w:color w:val="000000"/>
                                              <w:sz w:val="24"/>
                                              <w:szCs w:val="24"/>
                                            </w:rPr>
                                            <w:t>). These surveys are generally conducted between early July through mid-August. To see survey data from Waukesha County, visit the County AIS GIS app: </w:t>
                                          </w:r>
                                          <w:hyperlink r:id="rId15" w:tgtFrame="_blank" w:history="1">
                                            <w:r>
                                              <w:rPr>
                                                <w:rStyle w:val="Hyperlink"/>
                                                <w:rFonts w:ascii="Arial" w:hAnsi="Arial" w:cs="Arial"/>
                                                <w:color w:val="000000"/>
                                                <w:sz w:val="24"/>
                                                <w:szCs w:val="24"/>
                                              </w:rPr>
                                              <w:t>Waukesha County AIS App</w:t>
                                            </w:r>
                                          </w:hyperlink>
                                        </w:p>
                                        <w:p w14:paraId="6D0218E4" w14:textId="77777777" w:rsidR="00442BE1" w:rsidRDefault="00442BE1">
                                          <w:pPr>
                                            <w:rPr>
                                              <w:rFonts w:ascii="Arial" w:hAnsi="Arial" w:cs="Arial"/>
                                              <w:color w:val="000000"/>
                                              <w:sz w:val="24"/>
                                              <w:szCs w:val="24"/>
                                            </w:rPr>
                                          </w:pPr>
                                        </w:p>
                                        <w:p w14:paraId="0481E189" w14:textId="77777777" w:rsidR="00442BE1" w:rsidRDefault="00442BE1">
                                          <w:pPr>
                                            <w:rPr>
                                              <w:rFonts w:ascii="Arial" w:hAnsi="Arial" w:cs="Arial"/>
                                              <w:color w:val="000000"/>
                                              <w:sz w:val="24"/>
                                              <w:szCs w:val="24"/>
                                            </w:rPr>
                                          </w:pPr>
                                          <w:r>
                                            <w:rPr>
                                              <w:rFonts w:ascii="Arial" w:hAnsi="Arial" w:cs="Arial"/>
                                              <w:color w:val="000000"/>
                                              <w:sz w:val="24"/>
                                              <w:szCs w:val="24"/>
                                            </w:rPr>
                                            <w:t>In contrast to a point intercept survey, there is an early detection survey (Figure 2). Early detection surveys involve surveying all public accesses to a water body via snorkeling. In addition to the public accesses, 5 additional points are selected to survey (preferably by inlets and outlets) via snorkeling and sampling rake tosses. The crew will slowly meander in between points to visually look in the water to see any obvious signs of AIS. With an early detection survey there is also the option to conduct plankton tows at the deepest point in the lake to monitor for spiny water fleas (an invasive zooplankton). Early detection surveys are quicker (usually completed in a day), and less intensive than a point intercept survey. However, early detection surveys are a great tool to detect any obvious infestations. </w:t>
                                          </w:r>
                                        </w:p>
                                        <w:p w14:paraId="05B5FE3E" w14:textId="77777777" w:rsidR="00442BE1" w:rsidRDefault="00442BE1">
                                          <w:pPr>
                                            <w:rPr>
                                              <w:rFonts w:ascii="Arial" w:hAnsi="Arial" w:cs="Arial"/>
                                              <w:color w:val="838383"/>
                                              <w:sz w:val="20"/>
                                              <w:szCs w:val="20"/>
                                            </w:rPr>
                                          </w:pPr>
                                        </w:p>
                                        <w:p w14:paraId="31E75037" w14:textId="77777777" w:rsidR="00442BE1" w:rsidRDefault="00442BE1">
                                          <w:pPr>
                                            <w:rPr>
                                              <w:rFonts w:ascii="Arial" w:hAnsi="Arial" w:cs="Arial"/>
                                              <w:color w:val="000000"/>
                                              <w:sz w:val="24"/>
                                              <w:szCs w:val="24"/>
                                            </w:rPr>
                                          </w:pPr>
                                          <w:r>
                                            <w:rPr>
                                              <w:rFonts w:ascii="Arial" w:hAnsi="Arial" w:cs="Arial"/>
                                              <w:color w:val="000000"/>
                                              <w:sz w:val="24"/>
                                              <w:szCs w:val="24"/>
                                            </w:rPr>
                                            <w:t>Figure 1 - Sample Point Intercept Survey Map</w:t>
                                          </w:r>
                                        </w:p>
                                        <w:p w14:paraId="11FD1098" w14:textId="035BF013" w:rsidR="00442BE1" w:rsidRDefault="00442BE1">
                                          <w:pPr>
                                            <w:spacing w:after="240"/>
                                            <w:rPr>
                                              <w:rFonts w:ascii="Arial" w:hAnsi="Arial" w:cs="Arial"/>
                                              <w:color w:val="838383"/>
                                              <w:sz w:val="20"/>
                                              <w:szCs w:val="20"/>
                                            </w:rPr>
                                          </w:pPr>
                                          <w:r>
                                            <w:rPr>
                                              <w:rFonts w:ascii="Arial" w:hAnsi="Arial" w:cs="Arial"/>
                                              <w:noProof/>
                                              <w:color w:val="838383"/>
                                              <w:sz w:val="20"/>
                                              <w:szCs w:val="20"/>
                                            </w:rPr>
                                            <w:lastRenderedPageBreak/>
                                            <w:drawing>
                                              <wp:inline distT="0" distB="0" distL="0" distR="0" wp14:anchorId="744A9952" wp14:editId="0ACA062F">
                                                <wp:extent cx="4857750" cy="37274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0" cy="3727450"/>
                                                        </a:xfrm>
                                                        <a:prstGeom prst="rect">
                                                          <a:avLst/>
                                                        </a:prstGeom>
                                                        <a:noFill/>
                                                        <a:ln>
                                                          <a:noFill/>
                                                        </a:ln>
                                                      </pic:spPr>
                                                    </pic:pic>
                                                  </a:graphicData>
                                                </a:graphic>
                                              </wp:inline>
                                            </w:drawing>
                                          </w:r>
                                        </w:p>
                                        <w:p w14:paraId="34725D0E" w14:textId="77777777" w:rsidR="00442BE1" w:rsidRDefault="00442BE1">
                                          <w:pPr>
                                            <w:rPr>
                                              <w:rFonts w:ascii="Arial" w:hAnsi="Arial" w:cs="Arial"/>
                                              <w:color w:val="000000"/>
                                              <w:sz w:val="24"/>
                                              <w:szCs w:val="24"/>
                                            </w:rPr>
                                          </w:pPr>
                                        </w:p>
                                        <w:p w14:paraId="2268A0A7" w14:textId="77777777" w:rsidR="00442BE1" w:rsidRDefault="00442BE1">
                                          <w:pPr>
                                            <w:rPr>
                                              <w:rFonts w:ascii="Arial" w:hAnsi="Arial" w:cs="Arial"/>
                                              <w:color w:val="000000"/>
                                              <w:sz w:val="24"/>
                                              <w:szCs w:val="24"/>
                                            </w:rPr>
                                          </w:pPr>
                                          <w:r>
                                            <w:rPr>
                                              <w:rFonts w:ascii="Arial" w:hAnsi="Arial" w:cs="Arial"/>
                                              <w:color w:val="000000"/>
                                              <w:sz w:val="24"/>
                                              <w:szCs w:val="24"/>
                                            </w:rPr>
                                            <w:t>Figure 2 - Survey methods for an early detection survey</w:t>
                                          </w:r>
                                        </w:p>
                                        <w:p w14:paraId="22E7F3D9" w14:textId="157C8A56" w:rsidR="00442BE1" w:rsidRDefault="00442BE1">
                                          <w:pPr>
                                            <w:rPr>
                                              <w:rFonts w:ascii="Arial" w:hAnsi="Arial" w:cs="Arial"/>
                                              <w:color w:val="838383"/>
                                              <w:sz w:val="20"/>
                                              <w:szCs w:val="20"/>
                                            </w:rPr>
                                          </w:pPr>
                                          <w:r>
                                            <w:rPr>
                                              <w:rFonts w:ascii="Arial" w:hAnsi="Arial" w:cs="Arial"/>
                                              <w:noProof/>
                                              <w:color w:val="838383"/>
                                              <w:sz w:val="20"/>
                                              <w:szCs w:val="20"/>
                                            </w:rPr>
                                            <w:drawing>
                                              <wp:inline distT="0" distB="0" distL="0" distR="0" wp14:anchorId="6CE8C31E" wp14:editId="5A088FAB">
                                                <wp:extent cx="5060950" cy="335280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0950" cy="3352800"/>
                                                        </a:xfrm>
                                                        <a:prstGeom prst="rect">
                                                          <a:avLst/>
                                                        </a:prstGeom>
                                                        <a:noFill/>
                                                        <a:ln>
                                                          <a:noFill/>
                                                        </a:ln>
                                                      </pic:spPr>
                                                    </pic:pic>
                                                  </a:graphicData>
                                                </a:graphic>
                                              </wp:inline>
                                            </w:drawing>
                                          </w:r>
                                        </w:p>
                                        <w:p w14:paraId="378282C1" w14:textId="77777777" w:rsidR="00442BE1" w:rsidRDefault="00442BE1">
                                          <w:pPr>
                                            <w:rPr>
                                              <w:rFonts w:ascii="Arial" w:hAnsi="Arial" w:cs="Arial"/>
                                              <w:color w:val="838383"/>
                                              <w:sz w:val="20"/>
                                              <w:szCs w:val="20"/>
                                            </w:rPr>
                                          </w:pPr>
                                        </w:p>
                                        <w:p w14:paraId="24DF056D" w14:textId="77777777" w:rsidR="00442BE1" w:rsidRDefault="00442BE1">
                                          <w:pPr>
                                            <w:rPr>
                                              <w:rFonts w:ascii="Arial" w:hAnsi="Arial" w:cs="Arial"/>
                                              <w:color w:val="000000"/>
                                              <w:sz w:val="24"/>
                                              <w:szCs w:val="24"/>
                                            </w:rPr>
                                          </w:pPr>
                                          <w:r>
                                            <w:rPr>
                                              <w:rStyle w:val="Strong"/>
                                              <w:rFonts w:ascii="Arial" w:hAnsi="Arial" w:cs="Arial"/>
                                              <w:color w:val="000000"/>
                                              <w:sz w:val="24"/>
                                              <w:szCs w:val="24"/>
                                            </w:rPr>
                                            <w:t>Starry Stonewort Species Information:</w:t>
                                          </w:r>
                                        </w:p>
                                        <w:p w14:paraId="1ADFDBE0" w14:textId="77777777" w:rsidR="00442BE1" w:rsidRDefault="00442BE1">
                                          <w:pPr>
                                            <w:rPr>
                                              <w:rFonts w:ascii="Arial" w:hAnsi="Arial" w:cs="Arial"/>
                                              <w:color w:val="000000"/>
                                              <w:sz w:val="24"/>
                                              <w:szCs w:val="24"/>
                                            </w:rPr>
                                          </w:pPr>
                                          <w:r>
                                            <w:rPr>
                                              <w:rFonts w:ascii="Arial" w:hAnsi="Arial" w:cs="Arial"/>
                                              <w:color w:val="000000"/>
                                              <w:sz w:val="24"/>
                                              <w:szCs w:val="24"/>
                                            </w:rPr>
                                            <w:t>Starry stonewort is an invasive macroalgae from Eurasia that was likely introduced to North America by ballast water. It is called starry stonewort due to its unique, star shaped bulbils (self-reproductive structures). To learn more about the species, visit here: </w:t>
                                          </w:r>
                                          <w:hyperlink r:id="rId18" w:tgtFrame="_blank" w:history="1">
                                            <w:r>
                                              <w:rPr>
                                                <w:rStyle w:val="Hyperlink"/>
                                                <w:rFonts w:ascii="Arial" w:hAnsi="Arial" w:cs="Arial"/>
                                                <w:color w:val="000000"/>
                                                <w:sz w:val="24"/>
                                                <w:szCs w:val="24"/>
                                              </w:rPr>
                                              <w:t xml:space="preserve">Starry Stonewort </w:t>
                                            </w:r>
                                          </w:hyperlink>
                                        </w:p>
                                        <w:p w14:paraId="1902D979" w14:textId="77777777" w:rsidR="00442BE1" w:rsidRDefault="00442BE1">
                                          <w:pPr>
                                            <w:rPr>
                                              <w:rFonts w:ascii="Arial" w:hAnsi="Arial" w:cs="Arial"/>
                                              <w:color w:val="000000"/>
                                              <w:sz w:val="24"/>
                                              <w:szCs w:val="24"/>
                                            </w:rPr>
                                          </w:pPr>
                                        </w:p>
                                        <w:p w14:paraId="1D5DBA2C" w14:textId="77777777" w:rsidR="00442BE1" w:rsidRDefault="00442BE1">
                                          <w:pPr>
                                            <w:rPr>
                                              <w:rFonts w:ascii="Arial" w:hAnsi="Arial" w:cs="Arial"/>
                                              <w:color w:val="000000"/>
                                              <w:sz w:val="24"/>
                                              <w:szCs w:val="24"/>
                                            </w:rPr>
                                          </w:pPr>
                                          <w:r>
                                            <w:rPr>
                                              <w:rFonts w:ascii="Arial" w:hAnsi="Arial" w:cs="Arial"/>
                                              <w:color w:val="000000"/>
                                              <w:sz w:val="24"/>
                                              <w:szCs w:val="24"/>
                                            </w:rPr>
                                            <w:t>To see starry stonewort's current distribution, visit here: </w:t>
                                          </w:r>
                                          <w:hyperlink r:id="rId19" w:tgtFrame="_blank" w:history="1">
                                            <w:r>
                                              <w:rPr>
                                                <w:rStyle w:val="Hyperlink"/>
                                                <w:rFonts w:ascii="Arial" w:hAnsi="Arial" w:cs="Arial"/>
                                                <w:color w:val="000000"/>
                                                <w:sz w:val="24"/>
                                                <w:szCs w:val="24"/>
                                              </w:rPr>
                                              <w:t>Starry Stonewort Distribution</w:t>
                                            </w:r>
                                          </w:hyperlink>
                                        </w:p>
                                        <w:p w14:paraId="2FBBDAD7" w14:textId="77777777" w:rsidR="00442BE1" w:rsidRDefault="00442BE1">
                                          <w:pPr>
                                            <w:rPr>
                                              <w:rFonts w:ascii="Arial" w:hAnsi="Arial" w:cs="Arial"/>
                                              <w:color w:val="000000"/>
                                              <w:sz w:val="24"/>
                                              <w:szCs w:val="24"/>
                                            </w:rPr>
                                          </w:pPr>
                                        </w:p>
                                        <w:p w14:paraId="54C72E11" w14:textId="77777777" w:rsidR="00442BE1" w:rsidRDefault="00442BE1">
                                          <w:pPr>
                                            <w:rPr>
                                              <w:rFonts w:ascii="Arial" w:hAnsi="Arial" w:cs="Arial"/>
                                              <w:color w:val="000000"/>
                                              <w:sz w:val="24"/>
                                              <w:szCs w:val="24"/>
                                            </w:rPr>
                                          </w:pPr>
                                          <w:r>
                                            <w:rPr>
                                              <w:rFonts w:ascii="Arial" w:hAnsi="Arial" w:cs="Arial"/>
                                              <w:color w:val="000000"/>
                                              <w:sz w:val="24"/>
                                              <w:szCs w:val="24"/>
                                            </w:rPr>
                                            <w:t>An effective treatment to eradicate starry stonewort has not yet been established. Various treatments have been attempted in both Washington and Waukesha County:</w:t>
                                          </w:r>
                                        </w:p>
                                        <w:p w14:paraId="783F1259" w14:textId="77777777" w:rsidR="00442BE1" w:rsidRDefault="00442BE1">
                                          <w:pPr>
                                            <w:rPr>
                                              <w:rFonts w:ascii="Arial" w:hAnsi="Arial" w:cs="Arial"/>
                                              <w:color w:val="000000"/>
                                              <w:sz w:val="24"/>
                                              <w:szCs w:val="24"/>
                                            </w:rPr>
                                          </w:pPr>
                                        </w:p>
                                        <w:p w14:paraId="26AFC7CF" w14:textId="77777777" w:rsidR="00442BE1" w:rsidRDefault="00442BE1">
                                          <w:pPr>
                                            <w:rPr>
                                              <w:rFonts w:ascii="Arial" w:hAnsi="Arial" w:cs="Arial"/>
                                              <w:color w:val="000000"/>
                                              <w:sz w:val="24"/>
                                              <w:szCs w:val="24"/>
                                            </w:rPr>
                                          </w:pPr>
                                          <w:r>
                                            <w:rPr>
                                              <w:rStyle w:val="Strong"/>
                                              <w:rFonts w:ascii="Arial" w:hAnsi="Arial" w:cs="Arial"/>
                                              <w:color w:val="000000"/>
                                              <w:sz w:val="24"/>
                                              <w:szCs w:val="24"/>
                                            </w:rPr>
                                            <w:t>Waukesha County</w:t>
                                          </w:r>
                                        </w:p>
                                        <w:tbl>
                                          <w:tblPr>
                                            <w:tblW w:w="5000" w:type="pct"/>
                                            <w:tblCellMar>
                                              <w:left w:w="0" w:type="dxa"/>
                                              <w:right w:w="0" w:type="dxa"/>
                                            </w:tblCellMar>
                                            <w:tblLook w:val="04A0" w:firstRow="1" w:lastRow="0" w:firstColumn="1" w:lastColumn="0" w:noHBand="0" w:noVBand="1"/>
                                          </w:tblPr>
                                          <w:tblGrid>
                                            <w:gridCol w:w="1700"/>
                                            <w:gridCol w:w="1351"/>
                                            <w:gridCol w:w="4899"/>
                                          </w:tblGrid>
                                          <w:tr w:rsidR="00442BE1" w14:paraId="1ED86DFB" w14:textId="77777777">
                                            <w:trPr>
                                              <w:trHeight w:val="390"/>
                                            </w:trPr>
                                            <w:tc>
                                              <w:tcPr>
                                                <w:tcW w:w="1554" w:type="dxa"/>
                                                <w:tcBorders>
                                                  <w:top w:val="single" w:sz="12" w:space="0" w:color="000000"/>
                                                  <w:left w:val="single" w:sz="12" w:space="0" w:color="000000"/>
                                                  <w:bottom w:val="single" w:sz="12" w:space="0" w:color="000000"/>
                                                  <w:right w:val="single" w:sz="12" w:space="0" w:color="000000"/>
                                                </w:tcBorders>
                                                <w:tcMar>
                                                  <w:top w:w="36" w:type="dxa"/>
                                                  <w:left w:w="36" w:type="dxa"/>
                                                  <w:bottom w:w="36" w:type="dxa"/>
                                                  <w:right w:w="36" w:type="dxa"/>
                                                </w:tcMar>
                                                <w:hideMark/>
                                              </w:tcPr>
                                              <w:p w14:paraId="40912432" w14:textId="77777777" w:rsidR="00442BE1" w:rsidRDefault="00442BE1">
                                                <w:pPr>
                                                  <w:rPr>
                                                    <w:rFonts w:ascii="Arial" w:hAnsi="Arial" w:cs="Arial"/>
                                                    <w:color w:val="000000"/>
                                                    <w:sz w:val="24"/>
                                                    <w:szCs w:val="24"/>
                                                  </w:rPr>
                                                </w:pPr>
                                                <w:r>
                                                  <w:rPr>
                                                    <w:rStyle w:val="Strong"/>
                                                    <w:rFonts w:ascii="Arial" w:hAnsi="Arial" w:cs="Arial"/>
                                                    <w:color w:val="000000"/>
                                                    <w:sz w:val="24"/>
                                                    <w:szCs w:val="24"/>
                                                  </w:rPr>
                                                  <w:t>Lake</w:t>
                                                </w:r>
                                              </w:p>
                                            </w:tc>
                                            <w:tc>
                                              <w:tcPr>
                                                <w:tcW w:w="1235" w:type="dxa"/>
                                                <w:tcBorders>
                                                  <w:top w:val="single" w:sz="12" w:space="0" w:color="000000"/>
                                                  <w:left w:val="nil"/>
                                                  <w:bottom w:val="single" w:sz="12" w:space="0" w:color="000000"/>
                                                  <w:right w:val="single" w:sz="12" w:space="0" w:color="000000"/>
                                                </w:tcBorders>
                                                <w:tcMar>
                                                  <w:top w:w="36" w:type="dxa"/>
                                                  <w:left w:w="36" w:type="dxa"/>
                                                  <w:bottom w:w="36" w:type="dxa"/>
                                                  <w:right w:w="36" w:type="dxa"/>
                                                </w:tcMar>
                                                <w:hideMark/>
                                              </w:tcPr>
                                              <w:p w14:paraId="1B265D65" w14:textId="77777777" w:rsidR="00442BE1" w:rsidRDefault="00442BE1">
                                                <w:pPr>
                                                  <w:rPr>
                                                    <w:rFonts w:ascii="Arial" w:hAnsi="Arial" w:cs="Arial"/>
                                                    <w:color w:val="000000"/>
                                                    <w:sz w:val="24"/>
                                                    <w:szCs w:val="24"/>
                                                  </w:rPr>
                                                </w:pPr>
                                                <w:r>
                                                  <w:rPr>
                                                    <w:rStyle w:val="Strong"/>
                                                    <w:rFonts w:ascii="Arial" w:hAnsi="Arial" w:cs="Arial"/>
                                                    <w:color w:val="000000"/>
                                                    <w:sz w:val="24"/>
                                                    <w:szCs w:val="24"/>
                                                  </w:rPr>
                                                  <w:t>Year</w:t>
                                                </w:r>
                                              </w:p>
                                            </w:tc>
                                            <w:tc>
                                              <w:tcPr>
                                                <w:tcW w:w="4478" w:type="dxa"/>
                                                <w:tcBorders>
                                                  <w:top w:val="single" w:sz="12" w:space="0" w:color="000000"/>
                                                  <w:left w:val="nil"/>
                                                  <w:bottom w:val="single" w:sz="12" w:space="0" w:color="000000"/>
                                                  <w:right w:val="single" w:sz="12" w:space="0" w:color="000000"/>
                                                </w:tcBorders>
                                                <w:tcMar>
                                                  <w:top w:w="36" w:type="dxa"/>
                                                  <w:left w:w="36" w:type="dxa"/>
                                                  <w:bottom w:w="36" w:type="dxa"/>
                                                  <w:right w:w="36" w:type="dxa"/>
                                                </w:tcMar>
                                                <w:hideMark/>
                                              </w:tcPr>
                                              <w:p w14:paraId="29D9AD41" w14:textId="77777777" w:rsidR="00442BE1" w:rsidRDefault="00442BE1">
                                                <w:pPr>
                                                  <w:rPr>
                                                    <w:rFonts w:ascii="Arial" w:hAnsi="Arial" w:cs="Arial"/>
                                                    <w:color w:val="000000"/>
                                                    <w:sz w:val="24"/>
                                                    <w:szCs w:val="24"/>
                                                  </w:rPr>
                                                </w:pPr>
                                                <w:r>
                                                  <w:rPr>
                                                    <w:rStyle w:val="Strong"/>
                                                    <w:rFonts w:ascii="Arial" w:hAnsi="Arial" w:cs="Arial"/>
                                                    <w:color w:val="000000"/>
                                                    <w:sz w:val="24"/>
                                                    <w:szCs w:val="24"/>
                                                  </w:rPr>
                                                  <w:t>Treatment</w:t>
                                                </w:r>
                                              </w:p>
                                            </w:tc>
                                          </w:tr>
                                          <w:tr w:rsidR="00442BE1" w14:paraId="320B063A" w14:textId="77777777">
                                            <w:trPr>
                                              <w:trHeight w:val="390"/>
                                            </w:trPr>
                                            <w:tc>
                                              <w:tcPr>
                                                <w:tcW w:w="1554" w:type="dxa"/>
                                                <w:tcBorders>
                                                  <w:top w:val="nil"/>
                                                  <w:left w:val="single" w:sz="12" w:space="0" w:color="000000"/>
                                                  <w:bottom w:val="single" w:sz="12" w:space="0" w:color="000000"/>
                                                  <w:right w:val="single" w:sz="12" w:space="0" w:color="000000"/>
                                                </w:tcBorders>
                                                <w:tcMar>
                                                  <w:top w:w="36" w:type="dxa"/>
                                                  <w:left w:w="36" w:type="dxa"/>
                                                  <w:bottom w:w="36" w:type="dxa"/>
                                                  <w:right w:w="36" w:type="dxa"/>
                                                </w:tcMar>
                                                <w:hideMark/>
                                              </w:tcPr>
                                              <w:p w14:paraId="70000814" w14:textId="77777777" w:rsidR="00442BE1" w:rsidRDefault="00442BE1">
                                                <w:pPr>
                                                  <w:rPr>
                                                    <w:rFonts w:ascii="Arial" w:hAnsi="Arial" w:cs="Arial"/>
                                                    <w:color w:val="000000"/>
                                                    <w:sz w:val="24"/>
                                                    <w:szCs w:val="24"/>
                                                  </w:rPr>
                                                </w:pPr>
                                                <w:r>
                                                  <w:rPr>
                                                    <w:rFonts w:ascii="Arial" w:hAnsi="Arial" w:cs="Arial"/>
                                                    <w:color w:val="000000"/>
                                                    <w:sz w:val="24"/>
                                                    <w:szCs w:val="24"/>
                                                  </w:rPr>
                                                  <w:t>Little Muskego</w:t>
                                                </w:r>
                                              </w:p>
                                            </w:tc>
                                            <w:tc>
                                              <w:tcPr>
                                                <w:tcW w:w="1235" w:type="dxa"/>
                                                <w:tcBorders>
                                                  <w:top w:val="nil"/>
                                                  <w:left w:val="nil"/>
                                                  <w:bottom w:val="single" w:sz="12" w:space="0" w:color="000000"/>
                                                  <w:right w:val="single" w:sz="12" w:space="0" w:color="000000"/>
                                                </w:tcBorders>
                                                <w:tcMar>
                                                  <w:top w:w="36" w:type="dxa"/>
                                                  <w:left w:w="36" w:type="dxa"/>
                                                  <w:bottom w:w="36" w:type="dxa"/>
                                                  <w:right w:w="36" w:type="dxa"/>
                                                </w:tcMar>
                                                <w:hideMark/>
                                              </w:tcPr>
                                              <w:p w14:paraId="4C42D58F" w14:textId="77777777" w:rsidR="00442BE1" w:rsidRDefault="00442BE1">
                                                <w:pPr>
                                                  <w:rPr>
                                                    <w:rFonts w:ascii="Arial" w:hAnsi="Arial" w:cs="Arial"/>
                                                    <w:color w:val="000000"/>
                                                    <w:sz w:val="24"/>
                                                    <w:szCs w:val="24"/>
                                                  </w:rPr>
                                                </w:pPr>
                                                <w:r>
                                                  <w:rPr>
                                                    <w:rFonts w:ascii="Arial" w:hAnsi="Arial" w:cs="Arial"/>
                                                    <w:color w:val="000000"/>
                                                    <w:sz w:val="24"/>
                                                    <w:szCs w:val="24"/>
                                                  </w:rPr>
                                                  <w:t>2016</w:t>
                                                </w:r>
                                              </w:p>
                                            </w:tc>
                                            <w:tc>
                                              <w:tcPr>
                                                <w:tcW w:w="4478" w:type="dxa"/>
                                                <w:tcBorders>
                                                  <w:top w:val="nil"/>
                                                  <w:left w:val="nil"/>
                                                  <w:bottom w:val="single" w:sz="12" w:space="0" w:color="000000"/>
                                                  <w:right w:val="single" w:sz="12" w:space="0" w:color="000000"/>
                                                </w:tcBorders>
                                                <w:tcMar>
                                                  <w:top w:w="36" w:type="dxa"/>
                                                  <w:left w:w="36" w:type="dxa"/>
                                                  <w:bottom w:w="36" w:type="dxa"/>
                                                  <w:right w:w="36" w:type="dxa"/>
                                                </w:tcMar>
                                                <w:hideMark/>
                                              </w:tcPr>
                                              <w:p w14:paraId="3B07B72D" w14:textId="77777777" w:rsidR="00442BE1" w:rsidRDefault="00442BE1">
                                                <w:pPr>
                                                  <w:rPr>
                                                    <w:rFonts w:ascii="Arial" w:hAnsi="Arial" w:cs="Arial"/>
                                                    <w:color w:val="000000"/>
                                                    <w:sz w:val="24"/>
                                                    <w:szCs w:val="24"/>
                                                  </w:rPr>
                                                </w:pPr>
                                                <w:r>
                                                  <w:rPr>
                                                    <w:rFonts w:ascii="Arial" w:hAnsi="Arial" w:cs="Arial"/>
                                                    <w:color w:val="000000"/>
                                                    <w:sz w:val="24"/>
                                                    <w:szCs w:val="24"/>
                                                  </w:rPr>
                                                  <w:t xml:space="preserve">Chemical application using </w:t>
                                                </w:r>
                                                <w:proofErr w:type="gramStart"/>
                                                <w:r>
                                                  <w:rPr>
                                                    <w:rFonts w:ascii="Arial" w:hAnsi="Arial" w:cs="Arial"/>
                                                    <w:color w:val="000000"/>
                                                    <w:sz w:val="24"/>
                                                    <w:szCs w:val="24"/>
                                                  </w:rPr>
                                                  <w:t>copper based</w:t>
                                                </w:r>
                                                <w:proofErr w:type="gramEnd"/>
                                                <w:r>
                                                  <w:rPr>
                                                    <w:rFonts w:ascii="Arial" w:hAnsi="Arial" w:cs="Arial"/>
                                                    <w:color w:val="000000"/>
                                                    <w:sz w:val="24"/>
                                                    <w:szCs w:val="24"/>
                                                  </w:rPr>
                                                  <w:t xml:space="preserve"> chemical. Starry stonewort not eradicated.</w:t>
                                                </w:r>
                                              </w:p>
                                            </w:tc>
                                          </w:tr>
                                          <w:tr w:rsidR="00442BE1" w14:paraId="7365BE0C" w14:textId="77777777">
                                            <w:trPr>
                                              <w:trHeight w:val="390"/>
                                            </w:trPr>
                                            <w:tc>
                                              <w:tcPr>
                                                <w:tcW w:w="1554" w:type="dxa"/>
                                                <w:tcBorders>
                                                  <w:top w:val="nil"/>
                                                  <w:left w:val="single" w:sz="12" w:space="0" w:color="000000"/>
                                                  <w:bottom w:val="single" w:sz="12" w:space="0" w:color="000000"/>
                                                  <w:right w:val="single" w:sz="12" w:space="0" w:color="000000"/>
                                                </w:tcBorders>
                                                <w:tcMar>
                                                  <w:top w:w="36" w:type="dxa"/>
                                                  <w:left w:w="36" w:type="dxa"/>
                                                  <w:bottom w:w="36" w:type="dxa"/>
                                                  <w:right w:w="36" w:type="dxa"/>
                                                </w:tcMar>
                                                <w:hideMark/>
                                              </w:tcPr>
                                              <w:p w14:paraId="6BFAA07B" w14:textId="77777777" w:rsidR="00442BE1" w:rsidRDefault="00442BE1">
                                                <w:pPr>
                                                  <w:rPr>
                                                    <w:rFonts w:ascii="Arial" w:hAnsi="Arial" w:cs="Arial"/>
                                                    <w:color w:val="000000"/>
                                                    <w:sz w:val="24"/>
                                                    <w:szCs w:val="24"/>
                                                  </w:rPr>
                                                </w:pPr>
                                              </w:p>
                                            </w:tc>
                                            <w:tc>
                                              <w:tcPr>
                                                <w:tcW w:w="1235" w:type="dxa"/>
                                                <w:tcBorders>
                                                  <w:top w:val="nil"/>
                                                  <w:left w:val="nil"/>
                                                  <w:bottom w:val="single" w:sz="12" w:space="0" w:color="000000"/>
                                                  <w:right w:val="single" w:sz="12" w:space="0" w:color="000000"/>
                                                </w:tcBorders>
                                                <w:tcMar>
                                                  <w:top w:w="36" w:type="dxa"/>
                                                  <w:left w:w="36" w:type="dxa"/>
                                                  <w:bottom w:w="36" w:type="dxa"/>
                                                  <w:right w:w="36" w:type="dxa"/>
                                                </w:tcMar>
                                                <w:hideMark/>
                                              </w:tcPr>
                                              <w:p w14:paraId="08EB7E7B" w14:textId="77777777" w:rsidR="00442BE1" w:rsidRDefault="00442BE1">
                                                <w:pPr>
                                                  <w:rPr>
                                                    <w:rFonts w:ascii="Arial" w:hAnsi="Arial" w:cs="Arial"/>
                                                    <w:color w:val="000000"/>
                                                    <w:sz w:val="24"/>
                                                    <w:szCs w:val="24"/>
                                                  </w:rPr>
                                                </w:pPr>
                                                <w:r>
                                                  <w:rPr>
                                                    <w:rFonts w:ascii="Arial" w:hAnsi="Arial" w:cs="Arial"/>
                                                    <w:color w:val="000000"/>
                                                    <w:sz w:val="24"/>
                                                    <w:szCs w:val="24"/>
                                                  </w:rPr>
                                                  <w:t>2017</w:t>
                                                </w:r>
                                              </w:p>
                                            </w:tc>
                                            <w:tc>
                                              <w:tcPr>
                                                <w:tcW w:w="4478" w:type="dxa"/>
                                                <w:tcBorders>
                                                  <w:top w:val="nil"/>
                                                  <w:left w:val="nil"/>
                                                  <w:bottom w:val="single" w:sz="12" w:space="0" w:color="000000"/>
                                                  <w:right w:val="single" w:sz="12" w:space="0" w:color="000000"/>
                                                </w:tcBorders>
                                                <w:tcMar>
                                                  <w:top w:w="36" w:type="dxa"/>
                                                  <w:left w:w="36" w:type="dxa"/>
                                                  <w:bottom w:w="36" w:type="dxa"/>
                                                  <w:right w:w="36" w:type="dxa"/>
                                                </w:tcMar>
                                                <w:hideMark/>
                                              </w:tcPr>
                                              <w:p w14:paraId="4D5FE875" w14:textId="77777777" w:rsidR="00442BE1" w:rsidRDefault="00442BE1">
                                                <w:pPr>
                                                  <w:rPr>
                                                    <w:rFonts w:ascii="Arial" w:hAnsi="Arial" w:cs="Arial"/>
                                                    <w:color w:val="000000"/>
                                                    <w:sz w:val="24"/>
                                                    <w:szCs w:val="24"/>
                                                  </w:rPr>
                                                </w:pPr>
                                                <w:proofErr w:type="gramStart"/>
                                                <w:r>
                                                  <w:rPr>
                                                    <w:rFonts w:ascii="Arial" w:hAnsi="Arial" w:cs="Arial"/>
                                                    <w:color w:val="000000"/>
                                                    <w:sz w:val="24"/>
                                                    <w:szCs w:val="24"/>
                                                  </w:rPr>
                                                  <w:t>7 foot</w:t>
                                                </w:r>
                                                <w:proofErr w:type="gramEnd"/>
                                                <w:r>
                                                  <w:rPr>
                                                    <w:rFonts w:ascii="Arial" w:hAnsi="Arial" w:cs="Arial"/>
                                                    <w:color w:val="000000"/>
                                                    <w:sz w:val="24"/>
                                                    <w:szCs w:val="24"/>
                                                  </w:rPr>
                                                  <w:t xml:space="preserve"> water draw down in an attempt to freeze bulbils buried in sediment. Starry not eradicated.</w:t>
                                                </w:r>
                                              </w:p>
                                            </w:tc>
                                          </w:tr>
                                          <w:tr w:rsidR="00442BE1" w14:paraId="3261747B" w14:textId="77777777">
                                            <w:trPr>
                                              <w:trHeight w:val="390"/>
                                            </w:trPr>
                                            <w:tc>
                                              <w:tcPr>
                                                <w:tcW w:w="1554" w:type="dxa"/>
                                                <w:tcBorders>
                                                  <w:top w:val="nil"/>
                                                  <w:left w:val="single" w:sz="12" w:space="0" w:color="000000"/>
                                                  <w:bottom w:val="single" w:sz="12" w:space="0" w:color="000000"/>
                                                  <w:right w:val="single" w:sz="12" w:space="0" w:color="000000"/>
                                                </w:tcBorders>
                                                <w:tcMar>
                                                  <w:top w:w="36" w:type="dxa"/>
                                                  <w:left w:w="36" w:type="dxa"/>
                                                  <w:bottom w:w="36" w:type="dxa"/>
                                                  <w:right w:w="36" w:type="dxa"/>
                                                </w:tcMar>
                                                <w:hideMark/>
                                              </w:tcPr>
                                              <w:p w14:paraId="2138C1A1" w14:textId="77777777" w:rsidR="00442BE1" w:rsidRDefault="00442BE1">
                                                <w:pPr>
                                                  <w:rPr>
                                                    <w:rFonts w:ascii="Arial" w:hAnsi="Arial" w:cs="Arial"/>
                                                    <w:color w:val="000000"/>
                                                    <w:sz w:val="24"/>
                                                    <w:szCs w:val="24"/>
                                                  </w:rPr>
                                                </w:pPr>
                                                <w:r>
                                                  <w:rPr>
                                                    <w:rFonts w:ascii="Arial" w:hAnsi="Arial" w:cs="Arial"/>
                                                    <w:color w:val="000000"/>
                                                    <w:sz w:val="24"/>
                                                    <w:szCs w:val="24"/>
                                                  </w:rPr>
                                                  <w:t>Big Muskego</w:t>
                                                </w:r>
                                              </w:p>
                                            </w:tc>
                                            <w:tc>
                                              <w:tcPr>
                                                <w:tcW w:w="1235" w:type="dxa"/>
                                                <w:tcBorders>
                                                  <w:top w:val="nil"/>
                                                  <w:left w:val="nil"/>
                                                  <w:bottom w:val="single" w:sz="12" w:space="0" w:color="000000"/>
                                                  <w:right w:val="single" w:sz="12" w:space="0" w:color="000000"/>
                                                </w:tcBorders>
                                                <w:tcMar>
                                                  <w:top w:w="36" w:type="dxa"/>
                                                  <w:left w:w="36" w:type="dxa"/>
                                                  <w:bottom w:w="36" w:type="dxa"/>
                                                  <w:right w:w="36" w:type="dxa"/>
                                                </w:tcMar>
                                                <w:hideMark/>
                                              </w:tcPr>
                                              <w:p w14:paraId="19690D4A" w14:textId="77777777" w:rsidR="00442BE1" w:rsidRDefault="00442BE1">
                                                <w:pPr>
                                                  <w:rPr>
                                                    <w:rFonts w:ascii="Arial" w:hAnsi="Arial" w:cs="Arial"/>
                                                    <w:color w:val="000000"/>
                                                    <w:sz w:val="24"/>
                                                    <w:szCs w:val="24"/>
                                                  </w:rPr>
                                                </w:pPr>
                                                <w:r>
                                                  <w:rPr>
                                                    <w:rFonts w:ascii="Arial" w:hAnsi="Arial" w:cs="Arial"/>
                                                    <w:color w:val="000000"/>
                                                    <w:sz w:val="24"/>
                                                    <w:szCs w:val="24"/>
                                                  </w:rPr>
                                                  <w:t>2015 and 2016</w:t>
                                                </w:r>
                                              </w:p>
                                            </w:tc>
                                            <w:tc>
                                              <w:tcPr>
                                                <w:tcW w:w="4478" w:type="dxa"/>
                                                <w:tcBorders>
                                                  <w:top w:val="nil"/>
                                                  <w:left w:val="nil"/>
                                                  <w:bottom w:val="single" w:sz="12" w:space="0" w:color="000000"/>
                                                  <w:right w:val="single" w:sz="12" w:space="0" w:color="000000"/>
                                                </w:tcBorders>
                                                <w:tcMar>
                                                  <w:top w:w="36" w:type="dxa"/>
                                                  <w:left w:w="36" w:type="dxa"/>
                                                  <w:bottom w:w="36" w:type="dxa"/>
                                                  <w:right w:w="36" w:type="dxa"/>
                                                </w:tcMar>
                                                <w:hideMark/>
                                              </w:tcPr>
                                              <w:p w14:paraId="6E2F9484" w14:textId="77777777" w:rsidR="00442BE1" w:rsidRDefault="00442BE1">
                                                <w:pPr>
                                                  <w:rPr>
                                                    <w:rFonts w:ascii="Arial" w:hAnsi="Arial" w:cs="Arial"/>
                                                    <w:color w:val="000000"/>
                                                    <w:sz w:val="24"/>
                                                    <w:szCs w:val="24"/>
                                                  </w:rPr>
                                                </w:pPr>
                                                <w:r>
                                                  <w:rPr>
                                                    <w:rFonts w:ascii="Arial" w:hAnsi="Arial" w:cs="Arial"/>
                                                    <w:color w:val="000000"/>
                                                    <w:sz w:val="24"/>
                                                    <w:szCs w:val="24"/>
                                                  </w:rPr>
                                                  <w:t xml:space="preserve">Chemical application using combinations of copper, </w:t>
                                                </w:r>
                                                <w:proofErr w:type="spellStart"/>
                                                <w:r>
                                                  <w:rPr>
                                                    <w:rFonts w:ascii="Arial" w:hAnsi="Arial" w:cs="Arial"/>
                                                    <w:color w:val="000000"/>
                                                    <w:sz w:val="24"/>
                                                    <w:szCs w:val="24"/>
                                                  </w:rPr>
                                                  <w:t>hydrothol</w:t>
                                                </w:r>
                                                <w:proofErr w:type="spellEnd"/>
                                                <w:r>
                                                  <w:rPr>
                                                    <w:rFonts w:ascii="Arial" w:hAnsi="Arial" w:cs="Arial"/>
                                                    <w:color w:val="000000"/>
                                                    <w:sz w:val="24"/>
                                                    <w:szCs w:val="24"/>
                                                  </w:rPr>
                                                  <w:t>, and flumioxazin. Starry not eradicated.</w:t>
                                                </w:r>
                                              </w:p>
                                            </w:tc>
                                          </w:tr>
                                        </w:tbl>
                                        <w:p w14:paraId="5FBE5525" w14:textId="77777777" w:rsidR="00442BE1" w:rsidRDefault="00442BE1">
                                          <w:pPr>
                                            <w:rPr>
                                              <w:rFonts w:ascii="Arial" w:hAnsi="Arial" w:cs="Arial"/>
                                              <w:color w:val="000000"/>
                                              <w:sz w:val="24"/>
                                              <w:szCs w:val="24"/>
                                            </w:rPr>
                                          </w:pPr>
                                          <w:r>
                                            <w:rPr>
                                              <w:rFonts w:ascii="Arial" w:hAnsi="Arial" w:cs="Arial"/>
                                              <w:color w:val="000000"/>
                                              <w:sz w:val="24"/>
                                              <w:szCs w:val="24"/>
                                            </w:rPr>
                                            <w:br/>
                                          </w:r>
                                          <w:r>
                                            <w:rPr>
                                              <w:rStyle w:val="Strong"/>
                                              <w:rFonts w:ascii="Arial" w:hAnsi="Arial" w:cs="Arial"/>
                                              <w:color w:val="000000"/>
                                              <w:sz w:val="24"/>
                                              <w:szCs w:val="24"/>
                                            </w:rPr>
                                            <w:t>Washington County</w:t>
                                          </w:r>
                                        </w:p>
                                        <w:tbl>
                                          <w:tblPr>
                                            <w:tblW w:w="5000" w:type="pct"/>
                                            <w:tblCellMar>
                                              <w:left w:w="0" w:type="dxa"/>
                                              <w:right w:w="0" w:type="dxa"/>
                                            </w:tblCellMar>
                                            <w:tblLook w:val="04A0" w:firstRow="1" w:lastRow="0" w:firstColumn="1" w:lastColumn="0" w:noHBand="0" w:noVBand="1"/>
                                          </w:tblPr>
                                          <w:tblGrid>
                                            <w:gridCol w:w="1275"/>
                                            <w:gridCol w:w="717"/>
                                            <w:gridCol w:w="5958"/>
                                          </w:tblGrid>
                                          <w:tr w:rsidR="00442BE1" w14:paraId="382E56F8" w14:textId="77777777">
                                            <w:trPr>
                                              <w:trHeight w:val="390"/>
                                            </w:trPr>
                                            <w:tc>
                                              <w:tcPr>
                                                <w:tcW w:w="1200" w:type="dxa"/>
                                                <w:tcBorders>
                                                  <w:top w:val="single" w:sz="12" w:space="0" w:color="000000"/>
                                                  <w:left w:val="single" w:sz="12" w:space="0" w:color="000000"/>
                                                  <w:bottom w:val="single" w:sz="12" w:space="0" w:color="000000"/>
                                                  <w:right w:val="single" w:sz="12" w:space="0" w:color="000000"/>
                                                </w:tcBorders>
                                                <w:tcMar>
                                                  <w:top w:w="36" w:type="dxa"/>
                                                  <w:left w:w="36" w:type="dxa"/>
                                                  <w:bottom w:w="36" w:type="dxa"/>
                                                  <w:right w:w="36" w:type="dxa"/>
                                                </w:tcMar>
                                                <w:hideMark/>
                                              </w:tcPr>
                                              <w:p w14:paraId="23D54AB4" w14:textId="77777777" w:rsidR="00442BE1" w:rsidRDefault="00442BE1">
                                                <w:pPr>
                                                  <w:rPr>
                                                    <w:rFonts w:ascii="Arial" w:hAnsi="Arial" w:cs="Arial"/>
                                                    <w:color w:val="000000"/>
                                                    <w:sz w:val="24"/>
                                                    <w:szCs w:val="24"/>
                                                  </w:rPr>
                                                </w:pPr>
                                                <w:r>
                                                  <w:rPr>
                                                    <w:rStyle w:val="Strong"/>
                                                    <w:rFonts w:ascii="Arial" w:hAnsi="Arial" w:cs="Arial"/>
                                                    <w:color w:val="000000"/>
                                                    <w:sz w:val="24"/>
                                                    <w:szCs w:val="24"/>
                                                  </w:rPr>
                                                  <w:t>Lake</w:t>
                                                </w:r>
                                              </w:p>
                                            </w:tc>
                                            <w:tc>
                                              <w:tcPr>
                                                <w:tcW w:w="675" w:type="dxa"/>
                                                <w:tcBorders>
                                                  <w:top w:val="single" w:sz="12" w:space="0" w:color="000000"/>
                                                  <w:left w:val="nil"/>
                                                  <w:bottom w:val="single" w:sz="12" w:space="0" w:color="000000"/>
                                                  <w:right w:val="single" w:sz="12" w:space="0" w:color="000000"/>
                                                </w:tcBorders>
                                                <w:tcMar>
                                                  <w:top w:w="36" w:type="dxa"/>
                                                  <w:left w:w="36" w:type="dxa"/>
                                                  <w:bottom w:w="36" w:type="dxa"/>
                                                  <w:right w:w="36" w:type="dxa"/>
                                                </w:tcMar>
                                                <w:hideMark/>
                                              </w:tcPr>
                                              <w:p w14:paraId="489FA233" w14:textId="77777777" w:rsidR="00442BE1" w:rsidRDefault="00442BE1">
                                                <w:pPr>
                                                  <w:rPr>
                                                    <w:rFonts w:ascii="Arial" w:hAnsi="Arial" w:cs="Arial"/>
                                                    <w:color w:val="000000"/>
                                                    <w:sz w:val="24"/>
                                                    <w:szCs w:val="24"/>
                                                  </w:rPr>
                                                </w:pPr>
                                                <w:r>
                                                  <w:rPr>
                                                    <w:rStyle w:val="Strong"/>
                                                    <w:rFonts w:ascii="Arial" w:hAnsi="Arial" w:cs="Arial"/>
                                                    <w:color w:val="000000"/>
                                                    <w:sz w:val="24"/>
                                                    <w:szCs w:val="24"/>
                                                  </w:rPr>
                                                  <w:t>Year</w:t>
                                                </w:r>
                                              </w:p>
                                            </w:tc>
                                            <w:tc>
                                              <w:tcPr>
                                                <w:tcW w:w="5607" w:type="dxa"/>
                                                <w:tcBorders>
                                                  <w:top w:val="single" w:sz="12" w:space="0" w:color="000000"/>
                                                  <w:left w:val="nil"/>
                                                  <w:bottom w:val="single" w:sz="12" w:space="0" w:color="000000"/>
                                                  <w:right w:val="single" w:sz="12" w:space="0" w:color="000000"/>
                                                </w:tcBorders>
                                                <w:tcMar>
                                                  <w:top w:w="36" w:type="dxa"/>
                                                  <w:left w:w="36" w:type="dxa"/>
                                                  <w:bottom w:w="36" w:type="dxa"/>
                                                  <w:right w:w="36" w:type="dxa"/>
                                                </w:tcMar>
                                                <w:hideMark/>
                                              </w:tcPr>
                                              <w:p w14:paraId="2F1E4AF5" w14:textId="77777777" w:rsidR="00442BE1" w:rsidRDefault="00442BE1">
                                                <w:pPr>
                                                  <w:rPr>
                                                    <w:rFonts w:ascii="Arial" w:hAnsi="Arial" w:cs="Arial"/>
                                                    <w:color w:val="000000"/>
                                                    <w:sz w:val="24"/>
                                                    <w:szCs w:val="24"/>
                                                  </w:rPr>
                                                </w:pPr>
                                                <w:r>
                                                  <w:rPr>
                                                    <w:rStyle w:val="Strong"/>
                                                    <w:rFonts w:ascii="Arial" w:hAnsi="Arial" w:cs="Arial"/>
                                                    <w:color w:val="000000"/>
                                                    <w:sz w:val="24"/>
                                                    <w:szCs w:val="24"/>
                                                  </w:rPr>
                                                  <w:t>Treatment</w:t>
                                                </w:r>
                                              </w:p>
                                            </w:tc>
                                          </w:tr>
                                          <w:tr w:rsidR="00442BE1" w14:paraId="13BC03C7" w14:textId="77777777">
                                            <w:trPr>
                                              <w:trHeight w:val="390"/>
                                            </w:trPr>
                                            <w:tc>
                                              <w:tcPr>
                                                <w:tcW w:w="1200" w:type="dxa"/>
                                                <w:tcBorders>
                                                  <w:top w:val="nil"/>
                                                  <w:left w:val="single" w:sz="12" w:space="0" w:color="000000"/>
                                                  <w:bottom w:val="single" w:sz="12" w:space="0" w:color="000000"/>
                                                  <w:right w:val="single" w:sz="12" w:space="0" w:color="000000"/>
                                                </w:tcBorders>
                                                <w:tcMar>
                                                  <w:top w:w="36" w:type="dxa"/>
                                                  <w:left w:w="36" w:type="dxa"/>
                                                  <w:bottom w:w="36" w:type="dxa"/>
                                                  <w:right w:w="36" w:type="dxa"/>
                                                </w:tcMar>
                                                <w:hideMark/>
                                              </w:tcPr>
                                              <w:p w14:paraId="64CB4A3F" w14:textId="77777777" w:rsidR="00442BE1" w:rsidRDefault="00442BE1">
                                                <w:pPr>
                                                  <w:spacing w:after="240"/>
                                                  <w:rPr>
                                                    <w:rFonts w:ascii="Arial" w:hAnsi="Arial" w:cs="Arial"/>
                                                    <w:color w:val="000000"/>
                                                    <w:sz w:val="24"/>
                                                    <w:szCs w:val="24"/>
                                                  </w:rPr>
                                                </w:pPr>
                                                <w:r>
                                                  <w:rPr>
                                                    <w:rFonts w:ascii="Arial" w:hAnsi="Arial" w:cs="Arial"/>
                                                    <w:color w:val="000000"/>
                                                    <w:sz w:val="24"/>
                                                    <w:szCs w:val="24"/>
                                                  </w:rPr>
                                                  <w:t>Little Cedar</w:t>
                                                </w:r>
                                              </w:p>
                                            </w:tc>
                                            <w:tc>
                                              <w:tcPr>
                                                <w:tcW w:w="675" w:type="dxa"/>
                                                <w:tcBorders>
                                                  <w:top w:val="nil"/>
                                                  <w:left w:val="nil"/>
                                                  <w:bottom w:val="single" w:sz="12" w:space="0" w:color="000000"/>
                                                  <w:right w:val="single" w:sz="12" w:space="0" w:color="000000"/>
                                                </w:tcBorders>
                                                <w:tcMar>
                                                  <w:top w:w="36" w:type="dxa"/>
                                                  <w:left w:w="36" w:type="dxa"/>
                                                  <w:bottom w:w="36" w:type="dxa"/>
                                                  <w:right w:w="36" w:type="dxa"/>
                                                </w:tcMar>
                                                <w:hideMark/>
                                              </w:tcPr>
                                              <w:p w14:paraId="65EC5124" w14:textId="77777777" w:rsidR="00442BE1" w:rsidRDefault="00442BE1">
                                                <w:pPr>
                                                  <w:rPr>
                                                    <w:rFonts w:ascii="Arial" w:hAnsi="Arial" w:cs="Arial"/>
                                                    <w:color w:val="000000"/>
                                                    <w:sz w:val="24"/>
                                                    <w:szCs w:val="24"/>
                                                  </w:rPr>
                                                </w:pPr>
                                                <w:r>
                                                  <w:rPr>
                                                    <w:rFonts w:ascii="Arial" w:hAnsi="Arial" w:cs="Arial"/>
                                                    <w:color w:val="000000"/>
                                                    <w:sz w:val="24"/>
                                                    <w:szCs w:val="24"/>
                                                  </w:rPr>
                                                  <w:t>2019</w:t>
                                                </w:r>
                                              </w:p>
                                            </w:tc>
                                            <w:tc>
                                              <w:tcPr>
                                                <w:tcW w:w="5607" w:type="dxa"/>
                                                <w:tcBorders>
                                                  <w:top w:val="nil"/>
                                                  <w:left w:val="nil"/>
                                                  <w:bottom w:val="single" w:sz="12" w:space="0" w:color="000000"/>
                                                  <w:right w:val="single" w:sz="12" w:space="0" w:color="000000"/>
                                                </w:tcBorders>
                                                <w:tcMar>
                                                  <w:top w:w="36" w:type="dxa"/>
                                                  <w:left w:w="36" w:type="dxa"/>
                                                  <w:bottom w:w="36" w:type="dxa"/>
                                                  <w:right w:w="36" w:type="dxa"/>
                                                </w:tcMar>
                                                <w:hideMark/>
                                              </w:tcPr>
                                              <w:p w14:paraId="35F1AE64" w14:textId="77777777" w:rsidR="00442BE1" w:rsidRDefault="00442BE1">
                                                <w:pPr>
                                                  <w:rPr>
                                                    <w:rFonts w:ascii="Arial" w:hAnsi="Arial" w:cs="Arial"/>
                                                    <w:color w:val="000000"/>
                                                    <w:sz w:val="24"/>
                                                    <w:szCs w:val="24"/>
                                                  </w:rPr>
                                                </w:pPr>
                                                <w:r>
                                                  <w:rPr>
                                                    <w:rFonts w:ascii="Arial" w:hAnsi="Arial" w:cs="Arial"/>
                                                    <w:color w:val="000000"/>
                                                    <w:sz w:val="24"/>
                                                    <w:szCs w:val="24"/>
                                                  </w:rPr>
                                                  <w:t>Hand pulling by scuba divers and DASH. First DASH attempt did not eradicate the starry. A second treatment will occur in late September 2019.</w:t>
                                                </w:r>
                                              </w:p>
                                            </w:tc>
                                          </w:tr>
                                          <w:tr w:rsidR="00442BE1" w14:paraId="2241517A" w14:textId="77777777">
                                            <w:trPr>
                                              <w:trHeight w:val="390"/>
                                            </w:trPr>
                                            <w:tc>
                                              <w:tcPr>
                                                <w:tcW w:w="1200" w:type="dxa"/>
                                                <w:tcBorders>
                                                  <w:top w:val="nil"/>
                                                  <w:left w:val="single" w:sz="12" w:space="0" w:color="000000"/>
                                                  <w:bottom w:val="single" w:sz="12" w:space="0" w:color="000000"/>
                                                  <w:right w:val="single" w:sz="12" w:space="0" w:color="000000"/>
                                                </w:tcBorders>
                                                <w:tcMar>
                                                  <w:top w:w="36" w:type="dxa"/>
                                                  <w:left w:w="36" w:type="dxa"/>
                                                  <w:bottom w:w="36" w:type="dxa"/>
                                                  <w:right w:w="36" w:type="dxa"/>
                                                </w:tcMar>
                                                <w:hideMark/>
                                              </w:tcPr>
                                              <w:p w14:paraId="2EE9ADC7" w14:textId="77777777" w:rsidR="00442BE1" w:rsidRDefault="00442BE1">
                                                <w:pPr>
                                                  <w:rPr>
                                                    <w:rFonts w:ascii="Arial" w:hAnsi="Arial" w:cs="Arial"/>
                                                    <w:color w:val="000000"/>
                                                    <w:sz w:val="24"/>
                                                    <w:szCs w:val="24"/>
                                                  </w:rPr>
                                                </w:pPr>
                                                <w:r>
                                                  <w:rPr>
                                                    <w:rFonts w:ascii="Arial" w:hAnsi="Arial" w:cs="Arial"/>
                                                    <w:color w:val="000000"/>
                                                    <w:sz w:val="24"/>
                                                    <w:szCs w:val="24"/>
                                                  </w:rPr>
                                                  <w:lastRenderedPageBreak/>
                                                  <w:t>Green</w:t>
                                                </w:r>
                                              </w:p>
                                            </w:tc>
                                            <w:tc>
                                              <w:tcPr>
                                                <w:tcW w:w="675" w:type="dxa"/>
                                                <w:tcBorders>
                                                  <w:top w:val="nil"/>
                                                  <w:left w:val="nil"/>
                                                  <w:bottom w:val="single" w:sz="12" w:space="0" w:color="000000"/>
                                                  <w:right w:val="single" w:sz="12" w:space="0" w:color="000000"/>
                                                </w:tcBorders>
                                                <w:tcMar>
                                                  <w:top w:w="36" w:type="dxa"/>
                                                  <w:left w:w="36" w:type="dxa"/>
                                                  <w:bottom w:w="36" w:type="dxa"/>
                                                  <w:right w:w="36" w:type="dxa"/>
                                                </w:tcMar>
                                                <w:hideMark/>
                                              </w:tcPr>
                                              <w:p w14:paraId="55BC85E1" w14:textId="77777777" w:rsidR="00442BE1" w:rsidRDefault="00442BE1">
                                                <w:pPr>
                                                  <w:rPr>
                                                    <w:rFonts w:ascii="Arial" w:hAnsi="Arial" w:cs="Arial"/>
                                                    <w:color w:val="000000"/>
                                                    <w:sz w:val="24"/>
                                                    <w:szCs w:val="24"/>
                                                  </w:rPr>
                                                </w:pPr>
                                                <w:r>
                                                  <w:rPr>
                                                    <w:rFonts w:ascii="Arial" w:hAnsi="Arial" w:cs="Arial"/>
                                                    <w:color w:val="000000"/>
                                                    <w:sz w:val="24"/>
                                                    <w:szCs w:val="24"/>
                                                  </w:rPr>
                                                  <w:t>2018 and 2019</w:t>
                                                </w:r>
                                              </w:p>
                                            </w:tc>
                                            <w:tc>
                                              <w:tcPr>
                                                <w:tcW w:w="5607" w:type="dxa"/>
                                                <w:tcBorders>
                                                  <w:top w:val="nil"/>
                                                  <w:left w:val="nil"/>
                                                  <w:bottom w:val="single" w:sz="12" w:space="0" w:color="000000"/>
                                                  <w:right w:val="single" w:sz="12" w:space="0" w:color="000000"/>
                                                </w:tcBorders>
                                                <w:tcMar>
                                                  <w:top w:w="36" w:type="dxa"/>
                                                  <w:left w:w="36" w:type="dxa"/>
                                                  <w:bottom w:w="36" w:type="dxa"/>
                                                  <w:right w:w="36" w:type="dxa"/>
                                                </w:tcMar>
                                                <w:hideMark/>
                                              </w:tcPr>
                                              <w:p w14:paraId="3C68F9BB" w14:textId="77777777" w:rsidR="00442BE1" w:rsidRDefault="00442BE1">
                                                <w:pPr>
                                                  <w:rPr>
                                                    <w:rFonts w:ascii="Arial" w:hAnsi="Arial" w:cs="Arial"/>
                                                    <w:color w:val="000000"/>
                                                    <w:sz w:val="24"/>
                                                    <w:szCs w:val="24"/>
                                                  </w:rPr>
                                                </w:pPr>
                                                <w:r>
                                                  <w:rPr>
                                                    <w:rFonts w:ascii="Arial" w:hAnsi="Arial" w:cs="Arial"/>
                                                    <w:color w:val="000000"/>
                                                    <w:sz w:val="24"/>
                                                    <w:szCs w:val="24"/>
                                                  </w:rPr>
                                                  <w:t>Chemical application within vertical limno-barriers in front of public access on South shore. Starry not eradicated.</w:t>
                                                </w:r>
                                              </w:p>
                                            </w:tc>
                                          </w:tr>
                                          <w:tr w:rsidR="00442BE1" w14:paraId="48E12A1C" w14:textId="77777777">
                                            <w:trPr>
                                              <w:trHeight w:val="390"/>
                                            </w:trPr>
                                            <w:tc>
                                              <w:tcPr>
                                                <w:tcW w:w="1200" w:type="dxa"/>
                                                <w:tcBorders>
                                                  <w:top w:val="nil"/>
                                                  <w:left w:val="single" w:sz="12" w:space="0" w:color="000000"/>
                                                  <w:bottom w:val="single" w:sz="12" w:space="0" w:color="000000"/>
                                                  <w:right w:val="single" w:sz="12" w:space="0" w:color="000000"/>
                                                </w:tcBorders>
                                                <w:tcMar>
                                                  <w:top w:w="36" w:type="dxa"/>
                                                  <w:left w:w="36" w:type="dxa"/>
                                                  <w:bottom w:w="36" w:type="dxa"/>
                                                  <w:right w:w="36" w:type="dxa"/>
                                                </w:tcMar>
                                                <w:hideMark/>
                                              </w:tcPr>
                                              <w:p w14:paraId="3EDF874B" w14:textId="77777777" w:rsidR="00442BE1" w:rsidRDefault="00442BE1">
                                                <w:pPr>
                                                  <w:rPr>
                                                    <w:rFonts w:ascii="Arial" w:hAnsi="Arial" w:cs="Arial"/>
                                                    <w:color w:val="000000"/>
                                                    <w:sz w:val="24"/>
                                                    <w:szCs w:val="24"/>
                                                  </w:rPr>
                                                </w:pPr>
                                                <w:r>
                                                  <w:rPr>
                                                    <w:rFonts w:ascii="Arial" w:hAnsi="Arial" w:cs="Arial"/>
                                                    <w:color w:val="000000"/>
                                                    <w:sz w:val="24"/>
                                                    <w:szCs w:val="24"/>
                                                  </w:rPr>
                                                  <w:t>Silver</w:t>
                                                </w:r>
                                              </w:p>
                                            </w:tc>
                                            <w:tc>
                                              <w:tcPr>
                                                <w:tcW w:w="675" w:type="dxa"/>
                                                <w:tcBorders>
                                                  <w:top w:val="nil"/>
                                                  <w:left w:val="nil"/>
                                                  <w:bottom w:val="single" w:sz="12" w:space="0" w:color="000000"/>
                                                  <w:right w:val="single" w:sz="12" w:space="0" w:color="000000"/>
                                                </w:tcBorders>
                                                <w:tcMar>
                                                  <w:top w:w="36" w:type="dxa"/>
                                                  <w:left w:w="36" w:type="dxa"/>
                                                  <w:bottom w:w="36" w:type="dxa"/>
                                                  <w:right w:w="36" w:type="dxa"/>
                                                </w:tcMar>
                                                <w:hideMark/>
                                              </w:tcPr>
                                              <w:p w14:paraId="20561726" w14:textId="77777777" w:rsidR="00442BE1" w:rsidRDefault="00442BE1">
                                                <w:pPr>
                                                  <w:rPr>
                                                    <w:rFonts w:ascii="Arial" w:hAnsi="Arial" w:cs="Arial"/>
                                                    <w:color w:val="000000"/>
                                                    <w:sz w:val="24"/>
                                                    <w:szCs w:val="24"/>
                                                  </w:rPr>
                                                </w:pPr>
                                                <w:r>
                                                  <w:rPr>
                                                    <w:rFonts w:ascii="Arial" w:hAnsi="Arial" w:cs="Arial"/>
                                                    <w:color w:val="000000"/>
                                                    <w:sz w:val="24"/>
                                                    <w:szCs w:val="24"/>
                                                  </w:rPr>
                                                  <w:t>2015</w:t>
                                                </w:r>
                                              </w:p>
                                            </w:tc>
                                            <w:tc>
                                              <w:tcPr>
                                                <w:tcW w:w="5607" w:type="dxa"/>
                                                <w:tcBorders>
                                                  <w:top w:val="nil"/>
                                                  <w:left w:val="nil"/>
                                                  <w:bottom w:val="single" w:sz="12" w:space="0" w:color="000000"/>
                                                  <w:right w:val="single" w:sz="12" w:space="0" w:color="000000"/>
                                                </w:tcBorders>
                                                <w:tcMar>
                                                  <w:top w:w="36" w:type="dxa"/>
                                                  <w:left w:w="36" w:type="dxa"/>
                                                  <w:bottom w:w="36" w:type="dxa"/>
                                                  <w:right w:w="36" w:type="dxa"/>
                                                </w:tcMar>
                                                <w:hideMark/>
                                              </w:tcPr>
                                              <w:p w14:paraId="21C2CA8C" w14:textId="77777777" w:rsidR="00442BE1" w:rsidRDefault="00442BE1">
                                                <w:pPr>
                                                  <w:rPr>
                                                    <w:rFonts w:ascii="Arial" w:hAnsi="Arial" w:cs="Arial"/>
                                                    <w:color w:val="000000"/>
                                                    <w:sz w:val="24"/>
                                                    <w:szCs w:val="24"/>
                                                  </w:rPr>
                                                </w:pPr>
                                                <w:r>
                                                  <w:rPr>
                                                    <w:rFonts w:ascii="Arial" w:hAnsi="Arial" w:cs="Arial"/>
                                                    <w:color w:val="000000"/>
                                                    <w:sz w:val="24"/>
                                                    <w:szCs w:val="24"/>
                                                  </w:rPr>
                                                  <w:t>DASH. Starry not eradicated.</w:t>
                                                </w:r>
                                              </w:p>
                                            </w:tc>
                                          </w:tr>
                                          <w:tr w:rsidR="00442BE1" w14:paraId="5B86B14E" w14:textId="77777777">
                                            <w:trPr>
                                              <w:trHeight w:val="390"/>
                                            </w:trPr>
                                            <w:tc>
                                              <w:tcPr>
                                                <w:tcW w:w="1200" w:type="dxa"/>
                                                <w:tcBorders>
                                                  <w:top w:val="nil"/>
                                                  <w:left w:val="single" w:sz="12" w:space="0" w:color="000000"/>
                                                  <w:bottom w:val="single" w:sz="12" w:space="0" w:color="000000"/>
                                                  <w:right w:val="single" w:sz="12" w:space="0" w:color="000000"/>
                                                </w:tcBorders>
                                                <w:tcMar>
                                                  <w:top w:w="36" w:type="dxa"/>
                                                  <w:left w:w="36" w:type="dxa"/>
                                                  <w:bottom w:w="36" w:type="dxa"/>
                                                  <w:right w:w="36" w:type="dxa"/>
                                                </w:tcMar>
                                                <w:hideMark/>
                                              </w:tcPr>
                                              <w:p w14:paraId="0119586E" w14:textId="77777777" w:rsidR="00442BE1" w:rsidRDefault="00442BE1">
                                                <w:pPr>
                                                  <w:rPr>
                                                    <w:rFonts w:ascii="Arial" w:hAnsi="Arial" w:cs="Arial"/>
                                                    <w:color w:val="000000"/>
                                                    <w:sz w:val="24"/>
                                                    <w:szCs w:val="24"/>
                                                  </w:rPr>
                                                </w:pPr>
                                              </w:p>
                                            </w:tc>
                                            <w:tc>
                                              <w:tcPr>
                                                <w:tcW w:w="675" w:type="dxa"/>
                                                <w:tcBorders>
                                                  <w:top w:val="nil"/>
                                                  <w:left w:val="nil"/>
                                                  <w:bottom w:val="single" w:sz="12" w:space="0" w:color="000000"/>
                                                  <w:right w:val="single" w:sz="12" w:space="0" w:color="000000"/>
                                                </w:tcBorders>
                                                <w:tcMar>
                                                  <w:top w:w="36" w:type="dxa"/>
                                                  <w:left w:w="36" w:type="dxa"/>
                                                  <w:bottom w:w="36" w:type="dxa"/>
                                                  <w:right w:w="36" w:type="dxa"/>
                                                </w:tcMar>
                                                <w:hideMark/>
                                              </w:tcPr>
                                              <w:p w14:paraId="446228C9" w14:textId="77777777" w:rsidR="00442BE1" w:rsidRDefault="00442BE1">
                                                <w:pPr>
                                                  <w:rPr>
                                                    <w:rFonts w:ascii="Arial" w:hAnsi="Arial" w:cs="Arial"/>
                                                    <w:color w:val="000000"/>
                                                    <w:sz w:val="24"/>
                                                    <w:szCs w:val="24"/>
                                                  </w:rPr>
                                                </w:pPr>
                                                <w:r>
                                                  <w:rPr>
                                                    <w:rFonts w:ascii="Arial" w:hAnsi="Arial" w:cs="Arial"/>
                                                    <w:color w:val="000000"/>
                                                    <w:sz w:val="24"/>
                                                    <w:szCs w:val="24"/>
                                                  </w:rPr>
                                                  <w:t>2018 and 2019</w:t>
                                                </w:r>
                                              </w:p>
                                            </w:tc>
                                            <w:tc>
                                              <w:tcPr>
                                                <w:tcW w:w="5607" w:type="dxa"/>
                                                <w:tcBorders>
                                                  <w:top w:val="nil"/>
                                                  <w:left w:val="nil"/>
                                                  <w:bottom w:val="single" w:sz="12" w:space="0" w:color="000000"/>
                                                  <w:right w:val="single" w:sz="12" w:space="0" w:color="000000"/>
                                                </w:tcBorders>
                                                <w:tcMar>
                                                  <w:top w:w="36" w:type="dxa"/>
                                                  <w:left w:w="36" w:type="dxa"/>
                                                  <w:bottom w:w="36" w:type="dxa"/>
                                                  <w:right w:w="36" w:type="dxa"/>
                                                </w:tcMar>
                                                <w:hideMark/>
                                              </w:tcPr>
                                              <w:p w14:paraId="04C38309" w14:textId="77777777" w:rsidR="00442BE1" w:rsidRDefault="00442BE1">
                                                <w:pPr>
                                                  <w:rPr>
                                                    <w:rFonts w:ascii="Arial" w:hAnsi="Arial" w:cs="Arial"/>
                                                    <w:color w:val="000000"/>
                                                    <w:sz w:val="24"/>
                                                    <w:szCs w:val="24"/>
                                                  </w:rPr>
                                                </w:pPr>
                                                <w:r>
                                                  <w:rPr>
                                                    <w:rFonts w:ascii="Arial" w:hAnsi="Arial" w:cs="Arial"/>
                                                    <w:color w:val="000000"/>
                                                    <w:sz w:val="24"/>
                                                    <w:szCs w:val="24"/>
                                                  </w:rPr>
                                                  <w:t>Hydraulic dredging to remove bulbils buried in sediment. Starry not eradicated.</w:t>
                                                </w:r>
                                              </w:p>
                                            </w:tc>
                                          </w:tr>
                                        </w:tbl>
                                        <w:p w14:paraId="594CF0A6" w14:textId="77777777" w:rsidR="00442BE1" w:rsidRDefault="00442BE1">
                                          <w:pPr>
                                            <w:rPr>
                                              <w:rFonts w:ascii="Arial" w:hAnsi="Arial" w:cs="Arial"/>
                                              <w:color w:val="000000"/>
                                              <w:sz w:val="24"/>
                                              <w:szCs w:val="24"/>
                                            </w:rPr>
                                          </w:pPr>
                                        </w:p>
                                        <w:p w14:paraId="77B8FF0C" w14:textId="5C9B2477" w:rsidR="00442BE1" w:rsidRDefault="00442BE1">
                                          <w:pPr>
                                            <w:jc w:val="center"/>
                                            <w:rPr>
                                              <w:rFonts w:ascii="Arial" w:hAnsi="Arial" w:cs="Arial"/>
                                              <w:color w:val="000000"/>
                                              <w:sz w:val="24"/>
                                              <w:szCs w:val="24"/>
                                            </w:rPr>
                                          </w:pPr>
                                          <w:r>
                                            <w:rPr>
                                              <w:rFonts w:ascii="Arial" w:hAnsi="Arial" w:cs="Arial"/>
                                              <w:noProof/>
                                              <w:color w:val="000000"/>
                                              <w:sz w:val="24"/>
                                              <w:szCs w:val="24"/>
                                            </w:rPr>
                                            <w:drawing>
                                              <wp:inline distT="0" distB="0" distL="0" distR="0" wp14:anchorId="38923821" wp14:editId="39ADD397">
                                                <wp:extent cx="3105150" cy="2343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5150" cy="2343150"/>
                                                        </a:xfrm>
                                                        <a:prstGeom prst="rect">
                                                          <a:avLst/>
                                                        </a:prstGeom>
                                                        <a:noFill/>
                                                        <a:ln>
                                                          <a:noFill/>
                                                        </a:ln>
                                                      </pic:spPr>
                                                    </pic:pic>
                                                  </a:graphicData>
                                                </a:graphic>
                                              </wp:inline>
                                            </w:drawing>
                                          </w:r>
                                        </w:p>
                                        <w:p w14:paraId="0F1D5B09" w14:textId="77777777" w:rsidR="00442BE1" w:rsidRDefault="00442BE1">
                                          <w:pPr>
                                            <w:jc w:val="center"/>
                                            <w:rPr>
                                              <w:rFonts w:ascii="Arial" w:hAnsi="Arial" w:cs="Arial"/>
                                              <w:color w:val="000000"/>
                                              <w:sz w:val="24"/>
                                              <w:szCs w:val="24"/>
                                            </w:rPr>
                                          </w:pPr>
                                          <w:r>
                                            <w:rPr>
                                              <w:rFonts w:ascii="Arial" w:hAnsi="Arial" w:cs="Arial"/>
                                              <w:color w:val="000000"/>
                                              <w:sz w:val="24"/>
                                              <w:szCs w:val="24"/>
                                            </w:rPr>
                                            <w:t>Starry stonewort bulbil</w:t>
                                          </w:r>
                                        </w:p>
                                        <w:p w14:paraId="743A1C7E" w14:textId="77777777" w:rsidR="00442BE1" w:rsidRDefault="00442BE1">
                                          <w:pPr>
                                            <w:rPr>
                                              <w:rFonts w:ascii="Arial" w:hAnsi="Arial" w:cs="Arial"/>
                                              <w:color w:val="838383"/>
                                              <w:sz w:val="20"/>
                                              <w:szCs w:val="20"/>
                                            </w:rPr>
                                          </w:pPr>
                                        </w:p>
                                        <w:p w14:paraId="7463FEC3" w14:textId="77777777" w:rsidR="00442BE1" w:rsidRDefault="00442BE1">
                                          <w:pPr>
                                            <w:rPr>
                                              <w:rFonts w:ascii="Arial" w:hAnsi="Arial" w:cs="Arial"/>
                                              <w:color w:val="000000"/>
                                              <w:sz w:val="24"/>
                                              <w:szCs w:val="24"/>
                                            </w:rPr>
                                          </w:pPr>
                                          <w:r>
                                            <w:rPr>
                                              <w:rFonts w:ascii="Arial" w:hAnsi="Arial" w:cs="Arial"/>
                                              <w:b/>
                                              <w:bCs/>
                                              <w:color w:val="000000"/>
                                              <w:sz w:val="24"/>
                                              <w:szCs w:val="24"/>
                                            </w:rPr>
                                            <w:t>Informational Meeting for the Public:</w:t>
                                          </w:r>
                                        </w:p>
                                        <w:p w14:paraId="3B317BBF" w14:textId="77777777" w:rsidR="00442BE1" w:rsidRDefault="00442BE1">
                                          <w:pPr>
                                            <w:rPr>
                                              <w:rFonts w:ascii="Arial" w:hAnsi="Arial" w:cs="Arial"/>
                                              <w:color w:val="000000"/>
                                              <w:sz w:val="24"/>
                                              <w:szCs w:val="24"/>
                                            </w:rPr>
                                          </w:pPr>
                                        </w:p>
                                        <w:p w14:paraId="7465206E" w14:textId="77777777" w:rsidR="00442BE1" w:rsidRDefault="00442BE1">
                                          <w:pPr>
                                            <w:rPr>
                                              <w:rFonts w:ascii="Arial" w:hAnsi="Arial" w:cs="Arial"/>
                                              <w:color w:val="838383"/>
                                              <w:sz w:val="24"/>
                                              <w:szCs w:val="24"/>
                                            </w:rPr>
                                          </w:pPr>
                                          <w:r>
                                            <w:rPr>
                                              <w:rFonts w:ascii="Arial" w:hAnsi="Arial" w:cs="Arial"/>
                                              <w:color w:val="000000"/>
                                              <w:sz w:val="24"/>
                                              <w:szCs w:val="24"/>
                                            </w:rPr>
                                            <w:t xml:space="preserve">There will be an informational meeting on October 12th from 1 pm to 3 pm at the </w:t>
                                          </w:r>
                                          <w:r>
                                            <w:rPr>
                                              <w:rStyle w:val="Strong"/>
                                              <w:rFonts w:ascii="Arial" w:hAnsi="Arial" w:cs="Arial"/>
                                              <w:color w:val="000000"/>
                                              <w:sz w:val="24"/>
                                              <w:szCs w:val="24"/>
                                            </w:rPr>
                                            <w:t>Delafield Town Hall</w:t>
                                          </w:r>
                                          <w:r>
                                            <w:rPr>
                                              <w:rFonts w:ascii="Arial" w:hAnsi="Arial" w:cs="Arial"/>
                                              <w:color w:val="000000"/>
                                              <w:sz w:val="24"/>
                                              <w:szCs w:val="24"/>
                                            </w:rPr>
                                            <w:t>:  W302N1254 Maple Avenue, Delafield, WI 53018. </w:t>
                                          </w:r>
                                        </w:p>
                                        <w:p w14:paraId="669A1831" w14:textId="77777777" w:rsidR="00442BE1" w:rsidRDefault="00442BE1">
                                          <w:pPr>
                                            <w:rPr>
                                              <w:rFonts w:ascii="Arial" w:hAnsi="Arial" w:cs="Arial"/>
                                              <w:color w:val="838383"/>
                                              <w:sz w:val="20"/>
                                              <w:szCs w:val="20"/>
                                            </w:rPr>
                                          </w:pPr>
                                          <w:r>
                                            <w:rPr>
                                              <w:rFonts w:ascii="Arial" w:hAnsi="Arial" w:cs="Arial"/>
                                              <w:color w:val="000000"/>
                                              <w:sz w:val="24"/>
                                              <w:szCs w:val="24"/>
                                            </w:rPr>
                                            <w:t xml:space="preserve">If the main parking lot fills up, there will be secondary parking by the skateboard park. The meeting is primarily for the residents of the </w:t>
                                          </w:r>
                                          <w:proofErr w:type="spellStart"/>
                                          <w:r>
                                            <w:rPr>
                                              <w:rFonts w:ascii="Arial" w:hAnsi="Arial" w:cs="Arial"/>
                                              <w:color w:val="000000"/>
                                              <w:sz w:val="24"/>
                                              <w:szCs w:val="24"/>
                                            </w:rPr>
                                            <w:t>Nemahbin</w:t>
                                          </w:r>
                                          <w:proofErr w:type="spellEnd"/>
                                          <w:r>
                                            <w:rPr>
                                              <w:rFonts w:ascii="Arial" w:hAnsi="Arial" w:cs="Arial"/>
                                              <w:color w:val="000000"/>
                                              <w:sz w:val="24"/>
                                              <w:szCs w:val="24"/>
                                            </w:rPr>
                                            <w:t xml:space="preserve"> Lakes, Pewaukee Lake, and </w:t>
                                          </w:r>
                                          <w:proofErr w:type="spellStart"/>
                                          <w:r>
                                            <w:rPr>
                                              <w:rFonts w:ascii="Arial" w:hAnsi="Arial" w:cs="Arial"/>
                                              <w:color w:val="000000"/>
                                              <w:sz w:val="24"/>
                                              <w:szCs w:val="24"/>
                                            </w:rPr>
                                            <w:t>Okauchee</w:t>
                                          </w:r>
                                          <w:proofErr w:type="spellEnd"/>
                                          <w:r>
                                            <w:rPr>
                                              <w:rFonts w:ascii="Arial" w:hAnsi="Arial" w:cs="Arial"/>
                                              <w:color w:val="000000"/>
                                              <w:sz w:val="24"/>
                                              <w:szCs w:val="24"/>
                                            </w:rPr>
                                            <w:t xml:space="preserve"> Lake, but all are welcome to attend. There will be a presentation going over the ecology and identification of starry stonewort, as well as current control efforts, results, and what the next steps are </w:t>
                                          </w:r>
                                          <w:proofErr w:type="gramStart"/>
                                          <w:r>
                                            <w:rPr>
                                              <w:rFonts w:ascii="Arial" w:hAnsi="Arial" w:cs="Arial"/>
                                              <w:color w:val="000000"/>
                                              <w:sz w:val="24"/>
                                              <w:szCs w:val="24"/>
                                            </w:rPr>
                                            <w:t>in regards to</w:t>
                                          </w:r>
                                          <w:proofErr w:type="gramEnd"/>
                                          <w:r>
                                            <w:rPr>
                                              <w:rFonts w:ascii="Arial" w:hAnsi="Arial" w:cs="Arial"/>
                                              <w:color w:val="000000"/>
                                              <w:sz w:val="24"/>
                                              <w:szCs w:val="24"/>
                                            </w:rPr>
                                            <w:t xml:space="preserve"> the management of this species. </w:t>
                                          </w:r>
                                        </w:p>
                                        <w:p w14:paraId="409EEFEF" w14:textId="77777777" w:rsidR="00442BE1" w:rsidRDefault="00442BE1">
                                          <w:pPr>
                                            <w:rPr>
                                              <w:rFonts w:ascii="Arial" w:hAnsi="Arial" w:cs="Arial"/>
                                              <w:color w:val="000000"/>
                                              <w:sz w:val="24"/>
                                              <w:szCs w:val="24"/>
                                            </w:rPr>
                                          </w:pPr>
                                        </w:p>
                                        <w:p w14:paraId="2C677F63" w14:textId="77777777" w:rsidR="00442BE1" w:rsidRDefault="00442BE1">
                                          <w:pPr>
                                            <w:rPr>
                                              <w:rFonts w:ascii="Arial" w:hAnsi="Arial" w:cs="Arial"/>
                                              <w:color w:val="000000"/>
                                              <w:sz w:val="24"/>
                                              <w:szCs w:val="24"/>
                                            </w:rPr>
                                          </w:pPr>
                                          <w:r>
                                            <w:rPr>
                                              <w:rFonts w:ascii="Arial" w:hAnsi="Arial" w:cs="Arial"/>
                                              <w:color w:val="000000"/>
                                              <w:sz w:val="24"/>
                                              <w:szCs w:val="24"/>
                                            </w:rPr>
                                            <w:lastRenderedPageBreak/>
                                            <w:t>The Town of Delafield has requested that in place of payment for the venue that all attendees bring an item to donate to the local food pantry. The following items have been requested: Canned soups, canned vegetables, canned meat, canned fruit.</w:t>
                                          </w:r>
                                        </w:p>
                                        <w:p w14:paraId="198ED175" w14:textId="77777777" w:rsidR="00442BE1" w:rsidRDefault="00442BE1">
                                          <w:pPr>
                                            <w:spacing w:after="240"/>
                                            <w:rPr>
                                              <w:rFonts w:ascii="Arial" w:hAnsi="Arial" w:cs="Arial"/>
                                              <w:color w:val="838383"/>
                                              <w:sz w:val="20"/>
                                              <w:szCs w:val="20"/>
                                            </w:rPr>
                                          </w:pPr>
                                        </w:p>
                                        <w:p w14:paraId="17063CD7" w14:textId="77777777" w:rsidR="00442BE1" w:rsidRDefault="00442BE1">
                                          <w:pPr>
                                            <w:rPr>
                                              <w:rFonts w:ascii="Arial" w:hAnsi="Arial" w:cs="Arial"/>
                                              <w:color w:val="838383"/>
                                              <w:sz w:val="20"/>
                                              <w:szCs w:val="20"/>
                                            </w:rPr>
                                          </w:pPr>
                                        </w:p>
                                      </w:tc>
                                    </w:tr>
                                  </w:tbl>
                                  <w:p w14:paraId="1714A5FA" w14:textId="77777777" w:rsidR="00442BE1" w:rsidRDefault="00442BE1">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442BE1" w14:paraId="6837B166" w14:textId="77777777">
                                      <w:trPr>
                                        <w:trHeight w:val="15"/>
                                        <w:tblCellSpacing w:w="0" w:type="dxa"/>
                                        <w:jc w:val="center"/>
                                      </w:trPr>
                                      <w:tc>
                                        <w:tcPr>
                                          <w:tcW w:w="0" w:type="auto"/>
                                          <w:tcMar>
                                            <w:top w:w="0" w:type="dxa"/>
                                            <w:left w:w="0" w:type="dxa"/>
                                            <w:bottom w:w="210" w:type="dxa"/>
                                            <w:right w:w="0" w:type="dxa"/>
                                          </w:tcMar>
                                          <w:hideMark/>
                                        </w:tcPr>
                                        <w:p w14:paraId="0E30263D" w14:textId="374B03D8" w:rsidR="00442BE1" w:rsidRDefault="00442BE1">
                                          <w:pPr>
                                            <w:jc w:val="center"/>
                                            <w:rPr>
                                              <w:rFonts w:ascii="Arial" w:hAnsi="Arial" w:cs="Arial"/>
                                              <w:color w:val="838383"/>
                                              <w:sz w:val="20"/>
                                              <w:szCs w:val="20"/>
                                            </w:rPr>
                                          </w:pPr>
                                          <w:r>
                                            <w:rPr>
                                              <w:rFonts w:ascii="Arial" w:hAnsi="Arial" w:cs="Arial"/>
                                              <w:noProof/>
                                              <w:color w:val="838383"/>
                                              <w:sz w:val="20"/>
                                              <w:szCs w:val="20"/>
                                            </w:rPr>
                                            <w:drawing>
                                              <wp:inline distT="0" distB="0" distL="0" distR="0" wp14:anchorId="5C8028EC" wp14:editId="3E46A594">
                                                <wp:extent cx="44450" cy="6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B9D7B95" w14:textId="77777777" w:rsidR="00442BE1" w:rsidRDefault="00442BE1">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442BE1" w14:paraId="07D0FF9F" w14:textId="77777777">
                                      <w:trPr>
                                        <w:trHeight w:val="15"/>
                                        <w:tblCellSpacing w:w="0" w:type="dxa"/>
                                        <w:jc w:val="center"/>
                                      </w:trPr>
                                      <w:tc>
                                        <w:tcPr>
                                          <w:tcW w:w="0" w:type="auto"/>
                                          <w:tcMar>
                                            <w:top w:w="0" w:type="dxa"/>
                                            <w:left w:w="0" w:type="dxa"/>
                                            <w:bottom w:w="210" w:type="dxa"/>
                                            <w:right w:w="0" w:type="dxa"/>
                                          </w:tcMar>
                                          <w:hideMark/>
                                        </w:tcPr>
                                        <w:p w14:paraId="239AE1B1" w14:textId="4AAC7DB0" w:rsidR="00442BE1" w:rsidRDefault="00442BE1">
                                          <w:pPr>
                                            <w:jc w:val="center"/>
                                            <w:rPr>
                                              <w:rFonts w:ascii="Arial" w:hAnsi="Arial" w:cs="Arial"/>
                                              <w:color w:val="838383"/>
                                              <w:sz w:val="20"/>
                                              <w:szCs w:val="20"/>
                                            </w:rPr>
                                          </w:pPr>
                                          <w:r>
                                            <w:rPr>
                                              <w:rFonts w:ascii="Arial" w:hAnsi="Arial" w:cs="Arial"/>
                                              <w:noProof/>
                                              <w:color w:val="838383"/>
                                              <w:sz w:val="20"/>
                                              <w:szCs w:val="20"/>
                                            </w:rPr>
                                            <w:drawing>
                                              <wp:inline distT="0" distB="0" distL="0" distR="0" wp14:anchorId="3BAEC4E5" wp14:editId="2CF83F98">
                                                <wp:extent cx="44450" cy="6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7EB32B4" w14:textId="77777777" w:rsidR="00442BE1" w:rsidRDefault="00442BE1">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442BE1" w14:paraId="7D3F7D7C" w14:textId="77777777">
                                      <w:trPr>
                                        <w:trHeight w:val="15"/>
                                        <w:tblCellSpacing w:w="0" w:type="dxa"/>
                                        <w:jc w:val="center"/>
                                      </w:trPr>
                                      <w:tc>
                                        <w:tcPr>
                                          <w:tcW w:w="0" w:type="auto"/>
                                          <w:tcMar>
                                            <w:top w:w="0" w:type="dxa"/>
                                            <w:left w:w="0" w:type="dxa"/>
                                            <w:bottom w:w="210" w:type="dxa"/>
                                            <w:right w:w="0" w:type="dxa"/>
                                          </w:tcMar>
                                          <w:hideMark/>
                                        </w:tcPr>
                                        <w:p w14:paraId="15050939" w14:textId="647B36B0" w:rsidR="00442BE1" w:rsidRDefault="00442BE1">
                                          <w:pPr>
                                            <w:jc w:val="center"/>
                                            <w:rPr>
                                              <w:rFonts w:ascii="Arial" w:hAnsi="Arial" w:cs="Arial"/>
                                              <w:color w:val="838383"/>
                                              <w:sz w:val="20"/>
                                              <w:szCs w:val="20"/>
                                            </w:rPr>
                                          </w:pPr>
                                          <w:r>
                                            <w:rPr>
                                              <w:rFonts w:ascii="Arial" w:hAnsi="Arial" w:cs="Arial"/>
                                              <w:noProof/>
                                              <w:color w:val="838383"/>
                                              <w:sz w:val="20"/>
                                              <w:szCs w:val="20"/>
                                            </w:rPr>
                                            <w:drawing>
                                              <wp:inline distT="0" distB="0" distL="0" distR="0" wp14:anchorId="3AC452E5" wp14:editId="1E560143">
                                                <wp:extent cx="44450" cy="6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7BDFD94" w14:textId="77777777" w:rsidR="00442BE1" w:rsidRDefault="00442BE1">
                                    <w:pPr>
                                      <w:jc w:val="center"/>
                                      <w:rPr>
                                        <w:rFonts w:ascii="Calibri" w:hAnsi="Calibri" w:cs="Calibri"/>
                                        <w:vanish/>
                                      </w:rPr>
                                    </w:pPr>
                                  </w:p>
                                  <w:tbl>
                                    <w:tblPr>
                                      <w:tblW w:w="5000" w:type="pct"/>
                                      <w:jc w:val="center"/>
                                      <w:tblCellSpacing w:w="0" w:type="dxa"/>
                                      <w:shd w:val="clear" w:color="auto" w:fill="FFEC99"/>
                                      <w:tblCellMar>
                                        <w:left w:w="0" w:type="dxa"/>
                                        <w:right w:w="0" w:type="dxa"/>
                                      </w:tblCellMar>
                                      <w:tblLook w:val="04A0" w:firstRow="1" w:lastRow="0" w:firstColumn="1" w:lastColumn="0" w:noHBand="0" w:noVBand="1"/>
                                    </w:tblPr>
                                    <w:tblGrid>
                                      <w:gridCol w:w="8640"/>
                                    </w:tblGrid>
                                    <w:tr w:rsidR="00442BE1" w14:paraId="392334CF" w14:textId="77777777">
                                      <w:trPr>
                                        <w:tblCellSpacing w:w="0" w:type="dxa"/>
                                        <w:jc w:val="center"/>
                                      </w:trPr>
                                      <w:tc>
                                        <w:tcPr>
                                          <w:tcW w:w="0" w:type="auto"/>
                                          <w:shd w:val="clear" w:color="auto" w:fill="FFEC99"/>
                                          <w:tcMar>
                                            <w:top w:w="120" w:type="dxa"/>
                                            <w:left w:w="330" w:type="dxa"/>
                                            <w:bottom w:w="135" w:type="dxa"/>
                                            <w:right w:w="330" w:type="dxa"/>
                                          </w:tcMar>
                                          <w:hideMark/>
                                        </w:tcPr>
                                        <w:p w14:paraId="1EB5D03D" w14:textId="77777777" w:rsidR="00442BE1" w:rsidRDefault="00442BE1">
                                          <w:pPr>
                                            <w:spacing w:after="240"/>
                                            <w:jc w:val="center"/>
                                            <w:rPr>
                                              <w:rFonts w:ascii="Arial" w:hAnsi="Arial" w:cs="Arial"/>
                                              <w:color w:val="838383"/>
                                              <w:sz w:val="20"/>
                                              <w:szCs w:val="20"/>
                                            </w:rPr>
                                          </w:pPr>
                                          <w:r>
                                            <w:rPr>
                                              <w:rFonts w:ascii="Arial" w:hAnsi="Arial" w:cs="Arial"/>
                                              <w:color w:val="BF5300"/>
                                              <w:sz w:val="24"/>
                                              <w:szCs w:val="24"/>
                                            </w:rPr>
                                            <w:t xml:space="preserve">To subscribe to this </w:t>
                                          </w:r>
                                          <w:r>
                                            <w:rPr>
                                              <w:rStyle w:val="Emphasis"/>
                                              <w:rFonts w:ascii="Arial" w:hAnsi="Arial" w:cs="Arial"/>
                                              <w:color w:val="BF5300"/>
                                              <w:sz w:val="24"/>
                                              <w:szCs w:val="24"/>
                                            </w:rPr>
                                            <w:t>Waukesha County Aquatic Invasive Species Update Newsletter</w:t>
                                          </w:r>
                                          <w:r>
                                            <w:rPr>
                                              <w:rFonts w:ascii="Arial" w:hAnsi="Arial" w:cs="Arial"/>
                                              <w:color w:val="BF5300"/>
                                              <w:sz w:val="24"/>
                                              <w:szCs w:val="24"/>
                                            </w:rPr>
                                            <w:t xml:space="preserve"> by clicking the image below or </w:t>
                                          </w:r>
                                          <w:hyperlink r:id="rId21" w:tgtFrame="_blank" w:history="1">
                                            <w:r>
                                              <w:rPr>
                                                <w:rStyle w:val="Hyperlink"/>
                                                <w:rFonts w:ascii="Arial" w:hAnsi="Arial" w:cs="Arial"/>
                                                <w:color w:val="BF5300"/>
                                                <w:sz w:val="24"/>
                                                <w:szCs w:val="24"/>
                                              </w:rPr>
                                              <w:t>here</w:t>
                                            </w:r>
                                          </w:hyperlink>
                                          <w:r>
                                            <w:rPr>
                                              <w:rFonts w:ascii="Arial" w:hAnsi="Arial" w:cs="Arial"/>
                                              <w:color w:val="BF5300"/>
                                              <w:sz w:val="24"/>
                                              <w:szCs w:val="24"/>
                                            </w:rPr>
                                            <w:t>!</w:t>
                                          </w:r>
                                        </w:p>
                                        <w:p w14:paraId="400273D9" w14:textId="091884E2" w:rsidR="00442BE1" w:rsidRDefault="00442BE1">
                                          <w:pPr>
                                            <w:jc w:val="center"/>
                                            <w:rPr>
                                              <w:rFonts w:ascii="Arial" w:hAnsi="Arial" w:cs="Arial"/>
                                              <w:color w:val="838383"/>
                                              <w:sz w:val="20"/>
                                              <w:szCs w:val="20"/>
                                            </w:rPr>
                                          </w:pPr>
                                          <w:r>
                                            <w:rPr>
                                              <w:rFonts w:ascii="Arial" w:hAnsi="Arial" w:cs="Arial"/>
                                              <w:noProof/>
                                              <w:color w:val="0000FF"/>
                                              <w:sz w:val="20"/>
                                              <w:szCs w:val="20"/>
                                            </w:rPr>
                                            <w:drawing>
                                              <wp:inline distT="0" distB="0" distL="0" distR="0" wp14:anchorId="18ACDC88" wp14:editId="3A37C8A0">
                                                <wp:extent cx="2686050" cy="857250"/>
                                                <wp:effectExtent l="0" t="0" r="0" b="0"/>
                                                <wp:docPr id="32" name="Picture 3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6050" cy="857250"/>
                                                        </a:xfrm>
                                                        <a:prstGeom prst="rect">
                                                          <a:avLst/>
                                                        </a:prstGeom>
                                                        <a:noFill/>
                                                        <a:ln>
                                                          <a:noFill/>
                                                        </a:ln>
                                                      </pic:spPr>
                                                    </pic:pic>
                                                  </a:graphicData>
                                                </a:graphic>
                                              </wp:inline>
                                            </w:drawing>
                                          </w:r>
                                        </w:p>
                                      </w:tc>
                                    </w:tr>
                                  </w:tbl>
                                  <w:p w14:paraId="16ADAF09" w14:textId="77777777" w:rsidR="00442BE1" w:rsidRDefault="00442BE1">
                                    <w:pPr>
                                      <w:jc w:val="center"/>
                                      <w:rPr>
                                        <w:rFonts w:ascii="Calibri" w:eastAsia="Times New Roman" w:hAnsi="Calibri" w:cs="Calibri"/>
                                      </w:rPr>
                                    </w:pPr>
                                  </w:p>
                                </w:tc>
                              </w:tr>
                            </w:tbl>
                            <w:p w14:paraId="2046A0EC" w14:textId="77777777" w:rsidR="00442BE1" w:rsidRDefault="00442BE1">
                              <w:pPr>
                                <w:jc w:val="center"/>
                                <w:rPr>
                                  <w:rFonts w:ascii="Times New Roman" w:eastAsia="Times New Roman" w:hAnsi="Times New Roman" w:cs="Times New Roman"/>
                                  <w:sz w:val="20"/>
                                  <w:szCs w:val="20"/>
                                </w:rPr>
                              </w:pPr>
                            </w:p>
                          </w:tc>
                          <w:tc>
                            <w:tcPr>
                              <w:tcW w:w="0" w:type="auto"/>
                              <w:hideMark/>
                            </w:tcPr>
                            <w:tbl>
                              <w:tblPr>
                                <w:tblW w:w="15" w:type="dxa"/>
                                <w:jc w:val="center"/>
                                <w:tblCellSpacing w:w="0" w:type="dxa"/>
                                <w:tblCellMar>
                                  <w:left w:w="0" w:type="dxa"/>
                                  <w:right w:w="0" w:type="dxa"/>
                                </w:tblCellMar>
                                <w:tblLook w:val="04A0" w:firstRow="1" w:lastRow="0" w:firstColumn="1" w:lastColumn="0" w:noHBand="0" w:noVBand="1"/>
                              </w:tblPr>
                              <w:tblGrid>
                                <w:gridCol w:w="96"/>
                              </w:tblGrid>
                              <w:tr w:rsidR="00442BE1" w14:paraId="7A28F056" w14:textId="77777777">
                                <w:trPr>
                                  <w:tblCellSpacing w:w="0" w:type="dxa"/>
                                  <w:jc w:val="center"/>
                                </w:trPr>
                                <w:tc>
                                  <w:tcPr>
                                    <w:tcW w:w="5000" w:type="pct"/>
                                    <w:tcMar>
                                      <w:top w:w="0" w:type="dxa"/>
                                      <w:left w:w="0" w:type="dxa"/>
                                      <w:bottom w:w="0" w:type="dxa"/>
                                      <w:right w:w="90" w:type="dxa"/>
                                    </w:tcMar>
                                    <w:hideMark/>
                                  </w:tcPr>
                                  <w:p w14:paraId="509834A8" w14:textId="77777777" w:rsidR="00442BE1" w:rsidRDefault="00442BE1">
                                    <w:pPr>
                                      <w:rPr>
                                        <w:rFonts w:ascii="Times New Roman" w:eastAsia="Times New Roman" w:hAnsi="Times New Roman" w:cs="Times New Roman"/>
                                        <w:sz w:val="20"/>
                                        <w:szCs w:val="20"/>
                                      </w:rPr>
                                    </w:pPr>
                                  </w:p>
                                </w:tc>
                              </w:tr>
                            </w:tbl>
                            <w:p w14:paraId="0F99153F" w14:textId="77777777" w:rsidR="00442BE1" w:rsidRDefault="00442BE1">
                              <w:pPr>
                                <w:jc w:val="center"/>
                                <w:rPr>
                                  <w:rFonts w:ascii="Times New Roman" w:eastAsia="Times New Roman" w:hAnsi="Times New Roman" w:cs="Times New Roman"/>
                                  <w:sz w:val="20"/>
                                  <w:szCs w:val="20"/>
                                </w:rPr>
                              </w:pPr>
                            </w:p>
                          </w:tc>
                        </w:tr>
                      </w:tbl>
                      <w:p w14:paraId="2B0AC8A1" w14:textId="77777777" w:rsidR="00442BE1" w:rsidRDefault="00442BE1">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9156"/>
                        </w:tblGrid>
                        <w:tr w:rsidR="00442BE1" w14:paraId="6CC64D91" w14:textId="77777777">
                          <w:trPr>
                            <w:tblCellSpacing w:w="0" w:type="dxa"/>
                            <w:jc w:val="center"/>
                            <w:hidden/>
                          </w:trPr>
                          <w:tc>
                            <w:tcPr>
                              <w:tcW w:w="5000" w:type="pct"/>
                              <w:tcMar>
                                <w:top w:w="0" w:type="dxa"/>
                                <w:left w:w="210" w:type="dxa"/>
                                <w:bottom w:w="0" w:type="dxa"/>
                                <w:right w:w="210" w:type="dxa"/>
                              </w:tcMar>
                              <w:hideMark/>
                            </w:tcPr>
                            <w:p w14:paraId="57BF9BBC" w14:textId="77777777" w:rsidR="00442BE1" w:rsidRDefault="00442BE1">
                              <w:pPr>
                                <w:rPr>
                                  <w:vanish/>
                                </w:rPr>
                              </w:pPr>
                            </w:p>
                          </w:tc>
                        </w:tr>
                      </w:tbl>
                      <w:p w14:paraId="0E9A9E74" w14:textId="77777777" w:rsidR="00442BE1" w:rsidRDefault="00442BE1">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9156"/>
                        </w:tblGrid>
                        <w:tr w:rsidR="00442BE1" w14:paraId="5A6B261E" w14:textId="77777777">
                          <w:trPr>
                            <w:tblCellSpacing w:w="0" w:type="dxa"/>
                            <w:jc w:val="center"/>
                          </w:trPr>
                          <w:tc>
                            <w:tcPr>
                              <w:tcW w:w="0" w:type="auto"/>
                              <w:tcMar>
                                <w:top w:w="120" w:type="dxa"/>
                                <w:left w:w="210" w:type="dxa"/>
                                <w:bottom w:w="0" w:type="dxa"/>
                                <w:right w:w="210" w:type="dxa"/>
                              </w:tcMar>
                            </w:tcPr>
                            <w:tbl>
                              <w:tblPr>
                                <w:tblW w:w="5000" w:type="pct"/>
                                <w:tblCellSpacing w:w="0" w:type="dxa"/>
                                <w:shd w:val="clear" w:color="auto" w:fill="FFFFAC"/>
                                <w:tblCellMar>
                                  <w:left w:w="0" w:type="dxa"/>
                                  <w:right w:w="0" w:type="dxa"/>
                                </w:tblCellMar>
                                <w:tblLook w:val="04A0" w:firstRow="1" w:lastRow="0" w:firstColumn="1" w:lastColumn="0" w:noHBand="0" w:noVBand="1"/>
                              </w:tblPr>
                              <w:tblGrid>
                                <w:gridCol w:w="60"/>
                                <w:gridCol w:w="60"/>
                                <w:gridCol w:w="60"/>
                                <w:gridCol w:w="60"/>
                                <w:gridCol w:w="60"/>
                                <w:gridCol w:w="60"/>
                                <w:gridCol w:w="8016"/>
                                <w:gridCol w:w="60"/>
                                <w:gridCol w:w="60"/>
                                <w:gridCol w:w="60"/>
                                <w:gridCol w:w="60"/>
                                <w:gridCol w:w="60"/>
                                <w:gridCol w:w="60"/>
                              </w:tblGrid>
                              <w:tr w:rsidR="00442BE1" w14:paraId="3D73D911" w14:textId="77777777">
                                <w:trPr>
                                  <w:tblCellSpacing w:w="0" w:type="dxa"/>
                                </w:trPr>
                                <w:tc>
                                  <w:tcPr>
                                    <w:tcW w:w="0" w:type="auto"/>
                                    <w:shd w:val="clear" w:color="auto" w:fill="FCFCFC"/>
                                    <w:hideMark/>
                                  </w:tcPr>
                                  <w:p w14:paraId="5CBD7579" w14:textId="7E555AA2" w:rsidR="00442BE1" w:rsidRDefault="00442BE1">
                                    <w:r>
                                      <w:rPr>
                                        <w:noProof/>
                                        <w:color w:val="000000"/>
                                      </w:rPr>
                                      <w:drawing>
                                        <wp:inline distT="0" distB="0" distL="0" distR="0" wp14:anchorId="3A950FDE" wp14:editId="0D89E651">
                                          <wp:extent cx="6350" cy="190500"/>
                                          <wp:effectExtent l="0" t="0" r="317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c>
                                  <w:tcPr>
                                    <w:tcW w:w="0" w:type="auto"/>
                                    <w:shd w:val="clear" w:color="auto" w:fill="F7F7F7"/>
                                    <w:hideMark/>
                                  </w:tcPr>
                                  <w:p w14:paraId="6B5078AC" w14:textId="750010BA" w:rsidR="00442BE1" w:rsidRDefault="00442BE1">
                                    <w:r>
                                      <w:rPr>
                                        <w:noProof/>
                                        <w:color w:val="000000"/>
                                      </w:rPr>
                                      <w:drawing>
                                        <wp:inline distT="0" distB="0" distL="0" distR="0" wp14:anchorId="038E95EA" wp14:editId="2743F44E">
                                          <wp:extent cx="6350" cy="190500"/>
                                          <wp:effectExtent l="0" t="0" r="317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c>
                                  <w:tcPr>
                                    <w:tcW w:w="0" w:type="auto"/>
                                    <w:shd w:val="clear" w:color="auto" w:fill="F0F0F0"/>
                                    <w:hideMark/>
                                  </w:tcPr>
                                  <w:p w14:paraId="093256E6" w14:textId="0AAC64B0" w:rsidR="00442BE1" w:rsidRDefault="00442BE1">
                                    <w:r>
                                      <w:rPr>
                                        <w:noProof/>
                                        <w:color w:val="000000"/>
                                      </w:rPr>
                                      <w:drawing>
                                        <wp:inline distT="0" distB="0" distL="0" distR="0" wp14:anchorId="1019D274" wp14:editId="36418587">
                                          <wp:extent cx="6350" cy="190500"/>
                                          <wp:effectExtent l="0" t="0" r="317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c>
                                  <w:tcPr>
                                    <w:tcW w:w="0" w:type="auto"/>
                                    <w:shd w:val="clear" w:color="auto" w:fill="E6E6E6"/>
                                    <w:hideMark/>
                                  </w:tcPr>
                                  <w:p w14:paraId="6B3C6522" w14:textId="5A122AE0" w:rsidR="00442BE1" w:rsidRDefault="00442BE1">
                                    <w:r>
                                      <w:rPr>
                                        <w:noProof/>
                                        <w:color w:val="000000"/>
                                      </w:rPr>
                                      <w:drawing>
                                        <wp:inline distT="0" distB="0" distL="0" distR="0" wp14:anchorId="49AB7891" wp14:editId="6E7A04AC">
                                          <wp:extent cx="6350" cy="190500"/>
                                          <wp:effectExtent l="0" t="0" r="317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c>
                                  <w:tcPr>
                                    <w:tcW w:w="0" w:type="auto"/>
                                    <w:shd w:val="clear" w:color="auto" w:fill="D6D6D6"/>
                                    <w:hideMark/>
                                  </w:tcPr>
                                  <w:p w14:paraId="0700B04F" w14:textId="7AACC3B9" w:rsidR="00442BE1" w:rsidRDefault="00442BE1">
                                    <w:r>
                                      <w:rPr>
                                        <w:noProof/>
                                        <w:color w:val="000000"/>
                                      </w:rPr>
                                      <w:drawing>
                                        <wp:inline distT="0" distB="0" distL="0" distR="0" wp14:anchorId="523D3701" wp14:editId="376361D4">
                                          <wp:extent cx="6350" cy="190500"/>
                                          <wp:effectExtent l="0" t="0" r="317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c>
                                  <w:tcPr>
                                    <w:tcW w:w="0" w:type="auto"/>
                                    <w:shd w:val="clear" w:color="auto" w:fill="9FA1A2"/>
                                    <w:hideMark/>
                                  </w:tcPr>
                                  <w:p w14:paraId="407869FE" w14:textId="0E1F148D" w:rsidR="00442BE1" w:rsidRDefault="00442BE1">
                                    <w:r>
                                      <w:rPr>
                                        <w:noProof/>
                                        <w:color w:val="000000"/>
                                      </w:rPr>
                                      <w:drawing>
                                        <wp:inline distT="0" distB="0" distL="0" distR="0" wp14:anchorId="11740386" wp14:editId="7ACFB9FD">
                                          <wp:extent cx="6350" cy="190500"/>
                                          <wp:effectExtent l="0" t="0" r="317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c>
                                  <w:tcPr>
                                    <w:tcW w:w="5000" w:type="pct"/>
                                    <w:shd w:val="clear" w:color="auto" w:fill="FFFFAC"/>
                                    <w:hideMark/>
                                  </w:tcPr>
                                  <w:tbl>
                                    <w:tblPr>
                                      <w:tblW w:w="5000" w:type="pct"/>
                                      <w:tblCellSpacing w:w="0" w:type="dxa"/>
                                      <w:tblCellMar>
                                        <w:left w:w="0" w:type="dxa"/>
                                        <w:right w:w="0" w:type="dxa"/>
                                      </w:tblCellMar>
                                      <w:tblLook w:val="04A0" w:firstRow="1" w:lastRow="0" w:firstColumn="1" w:lastColumn="0" w:noHBand="0" w:noVBand="1"/>
                                    </w:tblPr>
                                    <w:tblGrid>
                                      <w:gridCol w:w="8016"/>
                                    </w:tblGrid>
                                    <w:tr w:rsidR="00442BE1" w14:paraId="7EC95AB7" w14:textId="77777777">
                                      <w:trPr>
                                        <w:tblCellSpacing w:w="0" w:type="dxa"/>
                                      </w:trPr>
                                      <w:tc>
                                        <w:tcPr>
                                          <w:tcW w:w="0" w:type="auto"/>
                                        </w:tcPr>
                                        <w:tbl>
                                          <w:tblPr>
                                            <w:tblW w:w="5000" w:type="pct"/>
                                            <w:jc w:val="center"/>
                                            <w:tblCellSpacing w:w="0" w:type="dxa"/>
                                            <w:shd w:val="clear" w:color="auto" w:fill="FB8E46"/>
                                            <w:tblCellMar>
                                              <w:left w:w="0" w:type="dxa"/>
                                              <w:right w:w="0" w:type="dxa"/>
                                            </w:tblCellMar>
                                            <w:tblLook w:val="04A0" w:firstRow="1" w:lastRow="0" w:firstColumn="1" w:lastColumn="0" w:noHBand="0" w:noVBand="1"/>
                                          </w:tblPr>
                                          <w:tblGrid>
                                            <w:gridCol w:w="150"/>
                                            <w:gridCol w:w="7716"/>
                                            <w:gridCol w:w="150"/>
                                          </w:tblGrid>
                                          <w:tr w:rsidR="00442BE1" w14:paraId="56BA6547" w14:textId="77777777">
                                            <w:trPr>
                                              <w:tblCellSpacing w:w="0" w:type="dxa"/>
                                              <w:jc w:val="center"/>
                                            </w:trPr>
                                            <w:tc>
                                              <w:tcPr>
                                                <w:tcW w:w="0" w:type="auto"/>
                                                <w:shd w:val="clear" w:color="auto" w:fill="FB8E46"/>
                                                <w:hideMark/>
                                              </w:tcPr>
                                              <w:p w14:paraId="6686FDF4" w14:textId="6E5F9C65" w:rsidR="00442BE1" w:rsidRDefault="00442BE1">
                                                <w:pPr>
                                                  <w:spacing w:line="15" w:lineRule="atLeast"/>
                                                </w:pPr>
                                                <w:r>
                                                  <w:rPr>
                                                    <w:noProof/>
                                                    <w:color w:val="000000"/>
                                                  </w:rPr>
                                                  <w:drawing>
                                                    <wp:inline distT="0" distB="0" distL="0" distR="0" wp14:anchorId="2AB7DD35" wp14:editId="6557A4F1">
                                                      <wp:extent cx="95250" cy="101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101600"/>
                                                              </a:xfrm>
                                                              <a:prstGeom prst="rect">
                                                                <a:avLst/>
                                                              </a:prstGeom>
                                                              <a:noFill/>
                                                              <a:ln>
                                                                <a:noFill/>
                                                              </a:ln>
                                                            </pic:spPr>
                                                          </pic:pic>
                                                        </a:graphicData>
                                                      </a:graphic>
                                                    </wp:inline>
                                                  </w:drawing>
                                                </w:r>
                                              </w:p>
                                            </w:tc>
                                            <w:tc>
                                              <w:tcPr>
                                                <w:tcW w:w="5000" w:type="pct"/>
                                                <w:shd w:val="clear" w:color="auto" w:fill="FB8E46"/>
                                                <w:hideMark/>
                                              </w:tcPr>
                                              <w:tbl>
                                                <w:tblPr>
                                                  <w:tblW w:w="5000" w:type="pct"/>
                                                  <w:jc w:val="center"/>
                                                  <w:tblCellSpacing w:w="0" w:type="dxa"/>
                                                  <w:tblCellMar>
                                                    <w:left w:w="0" w:type="dxa"/>
                                                    <w:right w:w="0" w:type="dxa"/>
                                                  </w:tblCellMar>
                                                  <w:tblLook w:val="04A0" w:firstRow="1" w:lastRow="0" w:firstColumn="1" w:lastColumn="0" w:noHBand="0" w:noVBand="1"/>
                                                </w:tblPr>
                                                <w:tblGrid>
                                                  <w:gridCol w:w="7716"/>
                                                </w:tblGrid>
                                                <w:tr w:rsidR="00442BE1" w14:paraId="3EAE1AAF" w14:textId="77777777">
                                                  <w:trPr>
                                                    <w:trHeight w:val="15"/>
                                                    <w:tblCellSpacing w:w="0" w:type="dxa"/>
                                                    <w:jc w:val="center"/>
                                                  </w:trPr>
                                                  <w:tc>
                                                    <w:tcPr>
                                                      <w:tcW w:w="0" w:type="auto"/>
                                                      <w:shd w:val="clear" w:color="auto" w:fill="9FA1A2"/>
                                                      <w:vAlign w:val="center"/>
                                                      <w:hideMark/>
                                                    </w:tcPr>
                                                    <w:p w14:paraId="63C95AD2" w14:textId="54CB43C8" w:rsidR="00442BE1" w:rsidRDefault="00442BE1">
                                                      <w:pPr>
                                                        <w:spacing w:line="15" w:lineRule="atLeast"/>
                                                        <w:jc w:val="center"/>
                                                      </w:pPr>
                                                      <w:r>
                                                        <w:rPr>
                                                          <w:noProof/>
                                                          <w:color w:val="000000"/>
                                                        </w:rPr>
                                                        <w:drawing>
                                                          <wp:inline distT="0" distB="0" distL="0" distR="0" wp14:anchorId="6AAE1690" wp14:editId="07DA17AF">
                                                            <wp:extent cx="44450" cy="6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84270BC" w14:textId="77777777" w:rsidR="00442BE1" w:rsidRDefault="00442BE1">
                                                <w:pPr>
                                                  <w:jc w:val="center"/>
                                                  <w:rPr>
                                                    <w:rFonts w:ascii="Times New Roman" w:eastAsia="Times New Roman" w:hAnsi="Times New Roman" w:cs="Times New Roman"/>
                                                    <w:sz w:val="20"/>
                                                    <w:szCs w:val="20"/>
                                                  </w:rPr>
                                                </w:pPr>
                                              </w:p>
                                            </w:tc>
                                            <w:tc>
                                              <w:tcPr>
                                                <w:tcW w:w="0" w:type="auto"/>
                                                <w:shd w:val="clear" w:color="auto" w:fill="FB8E46"/>
                                                <w:hideMark/>
                                              </w:tcPr>
                                              <w:p w14:paraId="67EBA8DF" w14:textId="3B64B757" w:rsidR="00442BE1" w:rsidRDefault="00442BE1">
                                                <w:pPr>
                                                  <w:spacing w:line="15" w:lineRule="atLeast"/>
                                                  <w:rPr>
                                                    <w:rFonts w:ascii="Calibri" w:hAnsi="Calibri" w:cs="Calibri"/>
                                                  </w:rPr>
                                                </w:pPr>
                                                <w:r>
                                                  <w:rPr>
                                                    <w:noProof/>
                                                    <w:color w:val="000000"/>
                                                  </w:rPr>
                                                  <w:drawing>
                                                    <wp:inline distT="0" distB="0" distL="0" distR="0" wp14:anchorId="33A48A20" wp14:editId="10C6F2FE">
                                                      <wp:extent cx="95250" cy="10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 cy="101600"/>
                                                              </a:xfrm>
                                                              <a:prstGeom prst="rect">
                                                                <a:avLst/>
                                                              </a:prstGeom>
                                                              <a:noFill/>
                                                              <a:ln>
                                                                <a:noFill/>
                                                              </a:ln>
                                                            </pic:spPr>
                                                          </pic:pic>
                                                        </a:graphicData>
                                                      </a:graphic>
                                                    </wp:inline>
                                                  </w:drawing>
                                                </w:r>
                                              </w:p>
                                            </w:tc>
                                          </w:tr>
                                        </w:tbl>
                                        <w:p w14:paraId="47CC2EB5" w14:textId="77777777" w:rsidR="00442BE1" w:rsidRDefault="00442BE1">
                                          <w:pPr>
                                            <w:jc w:val="center"/>
                                            <w:rPr>
                                              <w:rFonts w:ascii="Calibri" w:hAnsi="Calibri" w:cs="Calibri"/>
                                              <w:vanish/>
                                            </w:rPr>
                                          </w:pPr>
                                        </w:p>
                                        <w:tbl>
                                          <w:tblPr>
                                            <w:tblW w:w="5000" w:type="pct"/>
                                            <w:jc w:val="center"/>
                                            <w:tblCellSpacing w:w="0" w:type="dxa"/>
                                            <w:shd w:val="clear" w:color="auto" w:fill="FB8E46"/>
                                            <w:tblCellMar>
                                              <w:left w:w="0" w:type="dxa"/>
                                              <w:right w:w="0" w:type="dxa"/>
                                            </w:tblCellMar>
                                            <w:tblLook w:val="04A0" w:firstRow="1" w:lastRow="0" w:firstColumn="1" w:lastColumn="0" w:noHBand="0" w:noVBand="1"/>
                                          </w:tblPr>
                                          <w:tblGrid>
                                            <w:gridCol w:w="8016"/>
                                          </w:tblGrid>
                                          <w:tr w:rsidR="00442BE1" w14:paraId="56B72DF5" w14:textId="77777777">
                                            <w:trPr>
                                              <w:tblCellSpacing w:w="0" w:type="dxa"/>
                                              <w:jc w:val="center"/>
                                              <w:hidden/>
                                            </w:trPr>
                                            <w:tc>
                                              <w:tcPr>
                                                <w:tcW w:w="5000" w:type="pct"/>
                                                <w:shd w:val="clear" w:color="auto" w:fill="FB8E46"/>
                                                <w:hideMark/>
                                              </w:tcPr>
                                              <w:p w14:paraId="7F28AE64" w14:textId="77777777" w:rsidR="00442BE1" w:rsidRDefault="00442BE1">
                                                <w:pPr>
                                                  <w:rPr>
                                                    <w:vanish/>
                                                  </w:rPr>
                                                </w:pPr>
                                              </w:p>
                                            </w:tc>
                                          </w:tr>
                                        </w:tbl>
                                        <w:p w14:paraId="4C6B051E" w14:textId="77777777" w:rsidR="00442BE1" w:rsidRDefault="00442BE1">
                                          <w:pPr>
                                            <w:jc w:val="center"/>
                                            <w:rPr>
                                              <w:rFonts w:ascii="Calibri" w:hAnsi="Calibri" w:cs="Calibri"/>
                                              <w:vanish/>
                                            </w:rPr>
                                          </w:pPr>
                                        </w:p>
                                        <w:tbl>
                                          <w:tblPr>
                                            <w:tblW w:w="5000" w:type="pct"/>
                                            <w:jc w:val="center"/>
                                            <w:tblCellSpacing w:w="0" w:type="dxa"/>
                                            <w:shd w:val="clear" w:color="auto" w:fill="FB8E46"/>
                                            <w:tblCellMar>
                                              <w:left w:w="0" w:type="dxa"/>
                                              <w:right w:w="0" w:type="dxa"/>
                                            </w:tblCellMar>
                                            <w:tblLook w:val="04A0" w:firstRow="1" w:lastRow="0" w:firstColumn="1" w:lastColumn="0" w:noHBand="0" w:noVBand="1"/>
                                          </w:tblPr>
                                          <w:tblGrid>
                                            <w:gridCol w:w="8016"/>
                                          </w:tblGrid>
                                          <w:tr w:rsidR="00442BE1" w14:paraId="40B12FAB" w14:textId="77777777">
                                            <w:trPr>
                                              <w:trHeight w:val="15"/>
                                              <w:tblCellSpacing w:w="0" w:type="dxa"/>
                                              <w:jc w:val="center"/>
                                            </w:trPr>
                                            <w:tc>
                                              <w:tcPr>
                                                <w:tcW w:w="0" w:type="auto"/>
                                                <w:shd w:val="clear" w:color="auto" w:fill="FB8E46"/>
                                                <w:tcMar>
                                                  <w:top w:w="0" w:type="dxa"/>
                                                  <w:left w:w="0" w:type="dxa"/>
                                                  <w:bottom w:w="105" w:type="dxa"/>
                                                  <w:right w:w="0" w:type="dxa"/>
                                                </w:tcMar>
                                                <w:vAlign w:val="center"/>
                                                <w:hideMark/>
                                              </w:tcPr>
                                              <w:p w14:paraId="40B02611" w14:textId="2BE9634D" w:rsidR="00442BE1" w:rsidRDefault="00442BE1">
                                                <w:pPr>
                                                  <w:spacing w:line="15" w:lineRule="atLeast"/>
                                                  <w:jc w:val="center"/>
                                                </w:pPr>
                                                <w:r>
                                                  <w:rPr>
                                                    <w:noProof/>
                                                    <w:color w:val="000000"/>
                                                  </w:rPr>
                                                  <w:drawing>
                                                    <wp:inline distT="0" distB="0" distL="0" distR="0" wp14:anchorId="4A53B21C" wp14:editId="45BAD77B">
                                                      <wp:extent cx="44450" cy="6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87E96A0" w14:textId="77777777" w:rsidR="00442BE1" w:rsidRDefault="00442BE1">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8016"/>
                                          </w:tblGrid>
                                          <w:tr w:rsidR="00442BE1" w14:paraId="04767EBA" w14:textId="77777777">
                                            <w:trPr>
                                              <w:tblCellSpacing w:w="0" w:type="dxa"/>
                                              <w:jc w:val="center"/>
                                            </w:trPr>
                                            <w:tc>
                                              <w:tcPr>
                                                <w:tcW w:w="5000" w:type="pct"/>
                                                <w:tcMar>
                                                  <w:top w:w="270" w:type="dxa"/>
                                                  <w:left w:w="270" w:type="dxa"/>
                                                  <w:bottom w:w="135" w:type="dxa"/>
                                                  <w:right w:w="270" w:type="dxa"/>
                                                </w:tcMar>
                                                <w:hideMark/>
                                              </w:tcPr>
                                              <w:tbl>
                                                <w:tblPr>
                                                  <w:tblW w:w="5000" w:type="pct"/>
                                                  <w:tblCellSpacing w:w="0" w:type="dxa"/>
                                                  <w:tblCellMar>
                                                    <w:left w:w="0" w:type="dxa"/>
                                                    <w:right w:w="0" w:type="dxa"/>
                                                  </w:tblCellMar>
                                                  <w:tblLook w:val="04A0" w:firstRow="1" w:lastRow="0" w:firstColumn="1" w:lastColumn="0" w:noHBand="0" w:noVBand="1"/>
                                                </w:tblPr>
                                                <w:tblGrid>
                                                  <w:gridCol w:w="7476"/>
                                                </w:tblGrid>
                                                <w:tr w:rsidR="00442BE1" w14:paraId="41EBE4FC" w14:textId="77777777">
                                                  <w:trPr>
                                                    <w:tblCellSpacing w:w="0" w:type="dxa"/>
                                                  </w:trPr>
                                                  <w:tc>
                                                    <w:tcPr>
                                                      <w:tcW w:w="0" w:type="auto"/>
                                                      <w:tcMar>
                                                        <w:top w:w="120" w:type="dxa"/>
                                                        <w:left w:w="270" w:type="dxa"/>
                                                        <w:bottom w:w="135" w:type="dxa"/>
                                                        <w:right w:w="270" w:type="dxa"/>
                                                      </w:tcMar>
                                                    </w:tcPr>
                                                    <w:p w14:paraId="5B655A5B" w14:textId="77777777" w:rsidR="00442BE1" w:rsidRDefault="00442BE1">
                                                      <w:pPr>
                                                        <w:jc w:val="center"/>
                                                        <w:rPr>
                                                          <w:rFonts w:ascii="Century Gothic" w:hAnsi="Century Gothic"/>
                                                          <w:b/>
                                                          <w:bCs/>
                                                          <w:color w:val="000000"/>
                                                          <w:sz w:val="20"/>
                                                          <w:szCs w:val="20"/>
                                                        </w:rPr>
                                                      </w:pPr>
                                                      <w:r>
                                                        <w:rPr>
                                                          <w:b/>
                                                          <w:bCs/>
                                                          <w:i/>
                                                          <w:iCs/>
                                                          <w:color w:val="1F497D"/>
                                                        </w:rPr>
                                                        <w:t xml:space="preserve">The Aquatic Invasive Species Program is a cooperative effort between Washington &amp; Waukesha Counties, supported by grant funds from Wisconsin Department of Natural Resources and </w:t>
                                                      </w:r>
                                                      <w:proofErr w:type="gramStart"/>
                                                      <w:r>
                                                        <w:rPr>
                                                          <w:b/>
                                                          <w:bCs/>
                                                          <w:i/>
                                                          <w:iCs/>
                                                          <w:color w:val="1F497D"/>
                                                        </w:rPr>
                                                        <w:t>a number of</w:t>
                                                      </w:r>
                                                      <w:proofErr w:type="gramEnd"/>
                                                      <w:r>
                                                        <w:rPr>
                                                          <w:b/>
                                                          <w:bCs/>
                                                          <w:i/>
                                                          <w:iCs/>
                                                          <w:color w:val="1F497D"/>
                                                        </w:rPr>
                                                        <w:t xml:space="preserve"> generous local lake groups working to control the spread of AIS.  Thank you for your support!</w:t>
                                                      </w:r>
                                                    </w:p>
                                                    <w:p w14:paraId="5A4833EB" w14:textId="77777777" w:rsidR="00442BE1" w:rsidRDefault="00442BE1">
                                                      <w:pPr>
                                                        <w:jc w:val="center"/>
                                                        <w:rPr>
                                                          <w:rFonts w:ascii="Century Gothic" w:hAnsi="Century Gothic"/>
                                                          <w:b/>
                                                          <w:bCs/>
                                                          <w:color w:val="000000"/>
                                                          <w:sz w:val="20"/>
                                                          <w:szCs w:val="20"/>
                                                        </w:rPr>
                                                      </w:pPr>
                                                      <w:r>
                                                        <w:rPr>
                                                          <w:b/>
                                                          <w:bCs/>
                                                          <w:color w:val="1F497D"/>
                                                        </w:rPr>
                                                        <w:t> </w:t>
                                                      </w:r>
                                                    </w:p>
                                                    <w:p w14:paraId="1EFC9690" w14:textId="77777777" w:rsidR="00442BE1" w:rsidRDefault="00442BE1">
                                                      <w:pPr>
                                                        <w:jc w:val="center"/>
                                                        <w:rPr>
                                                          <w:rFonts w:ascii="Century Gothic" w:hAnsi="Century Gothic"/>
                                                          <w:color w:val="000000"/>
                                                          <w:sz w:val="20"/>
                                                          <w:szCs w:val="20"/>
                                                        </w:rPr>
                                                      </w:pPr>
                                                      <w:r>
                                                        <w:rPr>
                                                          <w:rStyle w:val="Strong"/>
                                                          <w:rFonts w:ascii="Century Gothic" w:hAnsi="Century Gothic"/>
                                                          <w:color w:val="000000"/>
                                                          <w:sz w:val="20"/>
                                                          <w:szCs w:val="20"/>
                                                        </w:rPr>
                                                        <w:t>For more information:</w:t>
                                                      </w:r>
                                                    </w:p>
                                                    <w:p w14:paraId="5B28E422" w14:textId="77777777" w:rsidR="00442BE1" w:rsidRDefault="00442BE1">
                                                      <w:pPr>
                                                        <w:jc w:val="center"/>
                                                        <w:rPr>
                                                          <w:rFonts w:ascii="Century Gothic" w:hAnsi="Century Gothic"/>
                                                          <w:color w:val="000000"/>
                                                          <w:sz w:val="20"/>
                                                          <w:szCs w:val="20"/>
                                                        </w:rPr>
                                                      </w:pPr>
                                                    </w:p>
                                                    <w:p w14:paraId="4AC4D3AD" w14:textId="77777777" w:rsidR="00442BE1" w:rsidRDefault="00442BE1">
                                                      <w:pPr>
                                                        <w:jc w:val="center"/>
                                                        <w:rPr>
                                                          <w:rFonts w:ascii="Century Gothic" w:hAnsi="Century Gothic"/>
                                                          <w:color w:val="000000"/>
                                                          <w:sz w:val="20"/>
                                                          <w:szCs w:val="20"/>
                                                        </w:rPr>
                                                      </w:pPr>
                                                      <w:r>
                                                        <w:rPr>
                                                          <w:rFonts w:ascii="Century Gothic" w:hAnsi="Century Gothic"/>
                                                          <w:color w:val="000000"/>
                                                          <w:sz w:val="20"/>
                                                          <w:szCs w:val="20"/>
                                                        </w:rPr>
                                                        <w:t xml:space="preserve">Email: </w:t>
                                                      </w:r>
                                                      <w:hyperlink r:id="rId31" w:tgtFrame="_blank" w:history="1">
                                                        <w:r>
                                                          <w:rPr>
                                                            <w:rStyle w:val="Hyperlink"/>
                                                            <w:rFonts w:ascii="Century Gothic" w:hAnsi="Century Gothic"/>
                                                            <w:sz w:val="20"/>
                                                            <w:szCs w:val="20"/>
                                                          </w:rPr>
                                                          <w:t>cassie.taplin@co.washington.wi.us</w:t>
                                                        </w:r>
                                                      </w:hyperlink>
                                                    </w:p>
                                                    <w:p w14:paraId="7BF98031" w14:textId="77777777" w:rsidR="00442BE1" w:rsidRDefault="00442BE1">
                                                      <w:pPr>
                                                        <w:jc w:val="center"/>
                                                        <w:rPr>
                                                          <w:rFonts w:ascii="Century Gothic" w:hAnsi="Century Gothic"/>
                                                          <w:color w:val="000000"/>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3444"/>
                                                        <w:gridCol w:w="3492"/>
                                                      </w:tblGrid>
                                                      <w:tr w:rsidR="00442BE1" w14:paraId="290C01CC" w14:textId="77777777">
                                                        <w:trPr>
                                                          <w:trHeight w:val="360"/>
                                                          <w:tblCellSpacing w:w="0" w:type="dxa"/>
                                                          <w:jc w:val="center"/>
                                                        </w:trPr>
                                                        <w:tc>
                                                          <w:tcPr>
                                                            <w:tcW w:w="3765" w:type="dxa"/>
                                                            <w:tcMar>
                                                              <w:top w:w="36" w:type="dxa"/>
                                                              <w:left w:w="36" w:type="dxa"/>
                                                              <w:bottom w:w="36" w:type="dxa"/>
                                                              <w:right w:w="36" w:type="dxa"/>
                                                            </w:tcMar>
                                                            <w:hideMark/>
                                                          </w:tcPr>
                                                          <w:p w14:paraId="2DB7CAAB" w14:textId="77777777" w:rsidR="00442BE1" w:rsidRDefault="00442BE1">
                                                            <w:pPr>
                                                              <w:jc w:val="center"/>
                                                              <w:rPr>
                                                                <w:rFonts w:ascii="Century Gothic" w:hAnsi="Century Gothic"/>
                                                                <w:color w:val="000000"/>
                                                                <w:sz w:val="20"/>
                                                                <w:szCs w:val="20"/>
                                                              </w:rPr>
                                                            </w:pPr>
                                                            <w:r>
                                                              <w:rPr>
                                                                <w:rFonts w:ascii="Century Gothic" w:hAnsi="Century Gothic"/>
                                                                <w:color w:val="000000"/>
                                                                <w:sz w:val="20"/>
                                                                <w:szCs w:val="20"/>
                                                              </w:rPr>
                                                              <w:t>Washington County</w:t>
                                                            </w:r>
                                                          </w:p>
                                                          <w:p w14:paraId="7EE6C720" w14:textId="77777777" w:rsidR="00442BE1" w:rsidRDefault="00442BE1">
                                                            <w:pPr>
                                                              <w:jc w:val="center"/>
                                                              <w:rPr>
                                                                <w:rFonts w:ascii="Century Gothic" w:hAnsi="Century Gothic"/>
                                                                <w:color w:val="000000"/>
                                                                <w:sz w:val="20"/>
                                                                <w:szCs w:val="20"/>
                                                              </w:rPr>
                                                            </w:pPr>
                                                            <w:r>
                                                              <w:rPr>
                                                                <w:rFonts w:ascii="Century Gothic" w:hAnsi="Century Gothic"/>
                                                                <w:color w:val="000000"/>
                                                                <w:sz w:val="20"/>
                                                                <w:szCs w:val="20"/>
                                                              </w:rPr>
                                                              <w:lastRenderedPageBreak/>
                                                              <w:t>262-335-4800</w:t>
                                                            </w:r>
                                                          </w:p>
                                                          <w:p w14:paraId="767221FD" w14:textId="77777777" w:rsidR="00442BE1" w:rsidRDefault="00442BE1">
                                                            <w:pPr>
                                                              <w:jc w:val="center"/>
                                                              <w:rPr>
                                                                <w:rFonts w:ascii="Century Gothic" w:hAnsi="Century Gothic"/>
                                                                <w:color w:val="000000"/>
                                                                <w:sz w:val="20"/>
                                                                <w:szCs w:val="20"/>
                                                              </w:rPr>
                                                            </w:pPr>
                                                            <w:hyperlink r:id="rId32" w:tgtFrame="_blank" w:history="1">
                                                              <w:r>
                                                                <w:rPr>
                                                                  <w:rStyle w:val="Hyperlink"/>
                                                                  <w:rFonts w:ascii="Century Gothic" w:hAnsi="Century Gothic"/>
                                                                  <w:sz w:val="20"/>
                                                                  <w:szCs w:val="20"/>
                                                                </w:rPr>
                                                                <w:t>www.co.washington.wi.us/lcd</w:t>
                                                              </w:r>
                                                            </w:hyperlink>
                                                          </w:p>
                                                        </w:tc>
                                                        <w:tc>
                                                          <w:tcPr>
                                                            <w:tcW w:w="3780" w:type="dxa"/>
                                                            <w:tcMar>
                                                              <w:top w:w="36" w:type="dxa"/>
                                                              <w:left w:w="36" w:type="dxa"/>
                                                              <w:bottom w:w="36" w:type="dxa"/>
                                                              <w:right w:w="36" w:type="dxa"/>
                                                            </w:tcMar>
                                                            <w:hideMark/>
                                                          </w:tcPr>
                                                          <w:p w14:paraId="138EE16C" w14:textId="77777777" w:rsidR="00442BE1" w:rsidRDefault="00442BE1">
                                                            <w:pPr>
                                                              <w:jc w:val="center"/>
                                                              <w:rPr>
                                                                <w:rFonts w:ascii="Century Gothic" w:hAnsi="Century Gothic"/>
                                                                <w:color w:val="000000"/>
                                                                <w:sz w:val="20"/>
                                                                <w:szCs w:val="20"/>
                                                              </w:rPr>
                                                            </w:pPr>
                                                            <w:r>
                                                              <w:rPr>
                                                                <w:rFonts w:ascii="Century Gothic" w:hAnsi="Century Gothic"/>
                                                                <w:color w:val="000000"/>
                                                                <w:sz w:val="20"/>
                                                                <w:szCs w:val="20"/>
                                                              </w:rPr>
                                                              <w:lastRenderedPageBreak/>
                                                              <w:t>Waukesha County</w:t>
                                                            </w:r>
                                                          </w:p>
                                                          <w:p w14:paraId="6B6A9F1C" w14:textId="77777777" w:rsidR="00442BE1" w:rsidRDefault="00442BE1">
                                                            <w:pPr>
                                                              <w:jc w:val="center"/>
                                                              <w:rPr>
                                                                <w:rFonts w:ascii="Century Gothic" w:hAnsi="Century Gothic"/>
                                                                <w:color w:val="000000"/>
                                                                <w:sz w:val="20"/>
                                                                <w:szCs w:val="20"/>
                                                              </w:rPr>
                                                            </w:pPr>
                                                            <w:r>
                                                              <w:rPr>
                                                                <w:rFonts w:ascii="Century Gothic" w:hAnsi="Century Gothic"/>
                                                                <w:color w:val="000000"/>
                                                                <w:sz w:val="20"/>
                                                                <w:szCs w:val="20"/>
                                                              </w:rPr>
                                                              <w:lastRenderedPageBreak/>
                                                              <w:t>262-896-8300</w:t>
                                                            </w:r>
                                                          </w:p>
                                                          <w:p w14:paraId="7466DBD2" w14:textId="77777777" w:rsidR="00442BE1" w:rsidRDefault="00442BE1">
                                                            <w:pPr>
                                                              <w:jc w:val="center"/>
                                                              <w:rPr>
                                                                <w:rFonts w:ascii="Century Gothic" w:hAnsi="Century Gothic"/>
                                                                <w:color w:val="000000"/>
                                                                <w:sz w:val="20"/>
                                                                <w:szCs w:val="20"/>
                                                              </w:rPr>
                                                            </w:pPr>
                                                            <w:hyperlink r:id="rId33" w:tgtFrame="_blank" w:history="1">
                                                              <w:r>
                                                                <w:rPr>
                                                                  <w:rStyle w:val="Hyperlink"/>
                                                                  <w:rFonts w:ascii="Century Gothic" w:hAnsi="Century Gothic"/>
                                                                  <w:sz w:val="20"/>
                                                                  <w:szCs w:val="20"/>
                                                                </w:rPr>
                                                                <w:t>www.waukeshacounty.gov/ais</w:t>
                                                              </w:r>
                                                            </w:hyperlink>
                                                          </w:p>
                                                        </w:tc>
                                                      </w:tr>
                                                    </w:tbl>
                                                    <w:p w14:paraId="4CADC859" w14:textId="77777777" w:rsidR="00442BE1" w:rsidRDefault="00442BE1">
                                                      <w:pPr>
                                                        <w:jc w:val="center"/>
                                                        <w:rPr>
                                                          <w:rFonts w:ascii="Calibri" w:eastAsia="Times New Roman" w:hAnsi="Calibri" w:cs="Calibri"/>
                                                        </w:rPr>
                                                      </w:pPr>
                                                    </w:p>
                                                  </w:tc>
                                                </w:tr>
                                              </w:tbl>
                                              <w:p w14:paraId="11BC6B8B" w14:textId="77777777" w:rsidR="00442BE1" w:rsidRDefault="00442BE1">
                                                <w:pPr>
                                                  <w:rPr>
                                                    <w:rFonts w:ascii="Times New Roman" w:eastAsia="Times New Roman" w:hAnsi="Times New Roman" w:cs="Times New Roman"/>
                                                    <w:sz w:val="20"/>
                                                    <w:szCs w:val="20"/>
                                                  </w:rPr>
                                                </w:pPr>
                                              </w:p>
                                            </w:tc>
                                          </w:tr>
                                        </w:tbl>
                                        <w:p w14:paraId="50E86722" w14:textId="77777777" w:rsidR="00442BE1" w:rsidRDefault="00442BE1">
                                          <w:pPr>
                                            <w:jc w:val="center"/>
                                            <w:rPr>
                                              <w:rFonts w:ascii="Calibri" w:eastAsia="Times New Roman" w:hAnsi="Calibri" w:cs="Calibri"/>
                                            </w:rPr>
                                          </w:pPr>
                                        </w:p>
                                      </w:tc>
                                    </w:tr>
                                  </w:tbl>
                                  <w:p w14:paraId="0DAA16BE" w14:textId="77777777" w:rsidR="00442BE1" w:rsidRDefault="00442BE1">
                                    <w:pPr>
                                      <w:rPr>
                                        <w:rFonts w:ascii="Times New Roman" w:eastAsia="Times New Roman" w:hAnsi="Times New Roman" w:cs="Times New Roman"/>
                                        <w:sz w:val="20"/>
                                        <w:szCs w:val="20"/>
                                      </w:rPr>
                                    </w:pPr>
                                  </w:p>
                                </w:tc>
                                <w:tc>
                                  <w:tcPr>
                                    <w:tcW w:w="0" w:type="auto"/>
                                    <w:shd w:val="clear" w:color="auto" w:fill="9FA1A2"/>
                                    <w:hideMark/>
                                  </w:tcPr>
                                  <w:p w14:paraId="51373F07" w14:textId="7C71B334" w:rsidR="00442BE1" w:rsidRDefault="00442BE1">
                                    <w:pPr>
                                      <w:rPr>
                                        <w:rFonts w:ascii="Calibri" w:hAnsi="Calibri" w:cs="Calibri"/>
                                      </w:rPr>
                                    </w:pPr>
                                    <w:r>
                                      <w:rPr>
                                        <w:noProof/>
                                        <w:color w:val="000000"/>
                                      </w:rPr>
                                      <w:lastRenderedPageBreak/>
                                      <w:drawing>
                                        <wp:inline distT="0" distB="0" distL="0" distR="0" wp14:anchorId="07E4B6C4" wp14:editId="32A4EF00">
                                          <wp:extent cx="6350" cy="190500"/>
                                          <wp:effectExtent l="0" t="0" r="317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c>
                                  <w:tcPr>
                                    <w:tcW w:w="0" w:type="auto"/>
                                    <w:shd w:val="clear" w:color="auto" w:fill="D6D6D6"/>
                                    <w:hideMark/>
                                  </w:tcPr>
                                  <w:p w14:paraId="4F79DEBC" w14:textId="2196CB8E" w:rsidR="00442BE1" w:rsidRDefault="00442BE1">
                                    <w:r>
                                      <w:rPr>
                                        <w:noProof/>
                                        <w:color w:val="000000"/>
                                      </w:rPr>
                                      <w:drawing>
                                        <wp:inline distT="0" distB="0" distL="0" distR="0" wp14:anchorId="6C442177" wp14:editId="5B172296">
                                          <wp:extent cx="6350" cy="190500"/>
                                          <wp:effectExtent l="0" t="0" r="317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c>
                                  <w:tcPr>
                                    <w:tcW w:w="0" w:type="auto"/>
                                    <w:shd w:val="clear" w:color="auto" w:fill="E6E6E6"/>
                                    <w:hideMark/>
                                  </w:tcPr>
                                  <w:p w14:paraId="1162C16B" w14:textId="0B21197A" w:rsidR="00442BE1" w:rsidRDefault="00442BE1">
                                    <w:r>
                                      <w:rPr>
                                        <w:noProof/>
                                        <w:color w:val="000000"/>
                                      </w:rPr>
                                      <w:drawing>
                                        <wp:inline distT="0" distB="0" distL="0" distR="0" wp14:anchorId="0CC4CF24" wp14:editId="061FC04E">
                                          <wp:extent cx="6350" cy="190500"/>
                                          <wp:effectExtent l="0" t="0" r="317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c>
                                  <w:tcPr>
                                    <w:tcW w:w="0" w:type="auto"/>
                                    <w:shd w:val="clear" w:color="auto" w:fill="F0F0F0"/>
                                    <w:hideMark/>
                                  </w:tcPr>
                                  <w:p w14:paraId="14A2E7A9" w14:textId="3276166D" w:rsidR="00442BE1" w:rsidRDefault="00442BE1">
                                    <w:r>
                                      <w:rPr>
                                        <w:noProof/>
                                        <w:color w:val="000000"/>
                                      </w:rPr>
                                      <w:drawing>
                                        <wp:inline distT="0" distB="0" distL="0" distR="0" wp14:anchorId="754B43C2" wp14:editId="27318989">
                                          <wp:extent cx="6350" cy="190500"/>
                                          <wp:effectExtent l="0" t="0" r="317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c>
                                  <w:tcPr>
                                    <w:tcW w:w="0" w:type="auto"/>
                                    <w:shd w:val="clear" w:color="auto" w:fill="F7F7F7"/>
                                    <w:hideMark/>
                                  </w:tcPr>
                                  <w:p w14:paraId="489E044D" w14:textId="7B2FD2E5" w:rsidR="00442BE1" w:rsidRDefault="00442BE1">
                                    <w:r>
                                      <w:rPr>
                                        <w:noProof/>
                                        <w:color w:val="000000"/>
                                      </w:rPr>
                                      <w:drawing>
                                        <wp:inline distT="0" distB="0" distL="0" distR="0" wp14:anchorId="637365B5" wp14:editId="661CD54D">
                                          <wp:extent cx="6350" cy="190500"/>
                                          <wp:effectExtent l="0" t="0" r="317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c>
                                  <w:tcPr>
                                    <w:tcW w:w="0" w:type="auto"/>
                                    <w:shd w:val="clear" w:color="auto" w:fill="FCFCFC"/>
                                    <w:hideMark/>
                                  </w:tcPr>
                                  <w:p w14:paraId="7117E9DE" w14:textId="13036821" w:rsidR="00442BE1" w:rsidRDefault="00442BE1">
                                    <w:r>
                                      <w:rPr>
                                        <w:noProof/>
                                        <w:color w:val="000000"/>
                                      </w:rPr>
                                      <w:drawing>
                                        <wp:inline distT="0" distB="0" distL="0" distR="0" wp14:anchorId="5D11B0E3" wp14:editId="40803F26">
                                          <wp:extent cx="6350" cy="190500"/>
                                          <wp:effectExtent l="0" t="0" r="317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bl>
                            <w:p w14:paraId="205B3EEA" w14:textId="77777777" w:rsidR="00442BE1" w:rsidRDefault="00442BE1">
                              <w:pPr>
                                <w:rPr>
                                  <w:rFonts w:ascii="Arial" w:hAnsi="Arial" w:cs="Arial"/>
                                  <w:vanish/>
                                  <w:color w:val="838383"/>
                                  <w:sz w:val="20"/>
                                  <w:szCs w:val="20"/>
                                </w:rPr>
                              </w:pPr>
                            </w:p>
                            <w:tbl>
                              <w:tblPr>
                                <w:tblW w:w="5000" w:type="pct"/>
                                <w:tblCellSpacing w:w="0" w:type="dxa"/>
                                <w:shd w:val="clear" w:color="auto" w:fill="FFFFAC"/>
                                <w:tblCellMar>
                                  <w:left w:w="0" w:type="dxa"/>
                                  <w:right w:w="0" w:type="dxa"/>
                                </w:tblCellMar>
                                <w:tblLook w:val="04A0" w:firstRow="1" w:lastRow="0" w:firstColumn="1" w:lastColumn="0" w:noHBand="0" w:noVBand="1"/>
                              </w:tblPr>
                              <w:tblGrid>
                                <w:gridCol w:w="8736"/>
                              </w:tblGrid>
                              <w:tr w:rsidR="00442BE1" w14:paraId="21E8DAD8" w14:textId="77777777">
                                <w:trPr>
                                  <w:tblCellSpacing w:w="0" w:type="dxa"/>
                                </w:trPr>
                                <w:tc>
                                  <w:tcPr>
                                    <w:tcW w:w="0" w:type="auto"/>
                                    <w:shd w:val="clear" w:color="auto" w:fill="FFFFAC"/>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8136"/>
                                      <w:gridCol w:w="300"/>
                                    </w:tblGrid>
                                    <w:tr w:rsidR="00442BE1" w14:paraId="4E768FC7" w14:textId="77777777">
                                      <w:trPr>
                                        <w:tblCellSpacing w:w="0" w:type="dxa"/>
                                        <w:jc w:val="center"/>
                                      </w:trPr>
                                      <w:tc>
                                        <w:tcPr>
                                          <w:tcW w:w="0" w:type="auto"/>
                                          <w:vAlign w:val="bottom"/>
                                          <w:hideMark/>
                                        </w:tcPr>
                                        <w:p w14:paraId="67895366" w14:textId="007187D5" w:rsidR="00442BE1" w:rsidRDefault="00442BE1">
                                          <w:pPr>
                                            <w:spacing w:line="15" w:lineRule="atLeast"/>
                                            <w:rPr>
                                              <w:rFonts w:ascii="Calibri" w:hAnsi="Calibri" w:cs="Calibri"/>
                                            </w:rPr>
                                          </w:pPr>
                                          <w:r>
                                            <w:rPr>
                                              <w:noProof/>
                                            </w:rPr>
                                            <w:drawing>
                                              <wp:inline distT="0" distB="0" distL="0" distR="0" wp14:anchorId="0ABBD008" wp14:editId="6CB1EA2C">
                                                <wp:extent cx="184150" cy="2032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4150" cy="203200"/>
                                                        </a:xfrm>
                                                        <a:prstGeom prst="rect">
                                                          <a:avLst/>
                                                        </a:prstGeom>
                                                        <a:noFill/>
                                                        <a:ln>
                                                          <a:noFill/>
                                                        </a:ln>
                                                      </pic:spPr>
                                                    </pic:pic>
                                                  </a:graphicData>
                                                </a:graphic>
                                              </wp:inline>
                                            </w:drawing>
                                          </w:r>
                                        </w:p>
                                      </w:tc>
                                      <w:tc>
                                        <w:tcPr>
                                          <w:tcW w:w="5000" w:type="pct"/>
                                          <w:vAlign w:val="bottom"/>
                                          <w:hideMark/>
                                        </w:tcPr>
                                        <w:tbl>
                                          <w:tblPr>
                                            <w:tblW w:w="5000" w:type="pct"/>
                                            <w:jc w:val="center"/>
                                            <w:tblCellSpacing w:w="0" w:type="dxa"/>
                                            <w:shd w:val="clear" w:color="auto" w:fill="FCFCFC"/>
                                            <w:tblCellMar>
                                              <w:left w:w="0" w:type="dxa"/>
                                              <w:right w:w="0" w:type="dxa"/>
                                            </w:tblCellMar>
                                            <w:tblLook w:val="04A0" w:firstRow="1" w:lastRow="0" w:firstColumn="1" w:lastColumn="0" w:noHBand="0" w:noVBand="1"/>
                                          </w:tblPr>
                                          <w:tblGrid>
                                            <w:gridCol w:w="8136"/>
                                          </w:tblGrid>
                                          <w:tr w:rsidR="00442BE1" w14:paraId="3DDCCD39" w14:textId="77777777">
                                            <w:trPr>
                                              <w:trHeight w:val="15"/>
                                              <w:tblCellSpacing w:w="0" w:type="dxa"/>
                                              <w:jc w:val="center"/>
                                            </w:trPr>
                                            <w:tc>
                                              <w:tcPr>
                                                <w:tcW w:w="0" w:type="auto"/>
                                                <w:shd w:val="clear" w:color="auto" w:fill="959595"/>
                                                <w:vAlign w:val="center"/>
                                                <w:hideMark/>
                                              </w:tcPr>
                                              <w:p w14:paraId="1A515955" w14:textId="1C7DD7F4" w:rsidR="00442BE1" w:rsidRDefault="00442BE1">
                                                <w:pPr>
                                                  <w:spacing w:line="15" w:lineRule="atLeast"/>
                                                  <w:jc w:val="center"/>
                                                </w:pPr>
                                                <w:r>
                                                  <w:rPr>
                                                    <w:noProof/>
                                                    <w:color w:val="000000"/>
                                                  </w:rPr>
                                                  <w:drawing>
                                                    <wp:inline distT="0" distB="0" distL="0" distR="0" wp14:anchorId="62287508" wp14:editId="2409869C">
                                                      <wp:extent cx="44450" cy="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26A61ED8" w14:textId="77777777">
                                            <w:trPr>
                                              <w:trHeight w:val="15"/>
                                              <w:tblCellSpacing w:w="0" w:type="dxa"/>
                                              <w:jc w:val="center"/>
                                            </w:trPr>
                                            <w:tc>
                                              <w:tcPr>
                                                <w:tcW w:w="0" w:type="auto"/>
                                                <w:shd w:val="clear" w:color="auto" w:fill="9E9E9E"/>
                                                <w:vAlign w:val="center"/>
                                                <w:hideMark/>
                                              </w:tcPr>
                                              <w:p w14:paraId="5AB9D826" w14:textId="5B0930E3" w:rsidR="00442BE1" w:rsidRDefault="00442BE1">
                                                <w:pPr>
                                                  <w:spacing w:line="15" w:lineRule="atLeast"/>
                                                  <w:jc w:val="center"/>
                                                </w:pPr>
                                                <w:r>
                                                  <w:rPr>
                                                    <w:noProof/>
                                                    <w:color w:val="000000"/>
                                                  </w:rPr>
                                                  <w:drawing>
                                                    <wp:inline distT="0" distB="0" distL="0" distR="0" wp14:anchorId="451EA19A" wp14:editId="6A22FB22">
                                                      <wp:extent cx="44450" cy="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0DD160BD" w14:textId="77777777">
                                            <w:trPr>
                                              <w:trHeight w:val="15"/>
                                              <w:tblCellSpacing w:w="0" w:type="dxa"/>
                                              <w:jc w:val="center"/>
                                            </w:trPr>
                                            <w:tc>
                                              <w:tcPr>
                                                <w:tcW w:w="0" w:type="auto"/>
                                                <w:shd w:val="clear" w:color="auto" w:fill="A9A9A9"/>
                                                <w:vAlign w:val="center"/>
                                                <w:hideMark/>
                                              </w:tcPr>
                                              <w:p w14:paraId="4DFA13AB" w14:textId="1E652FF7" w:rsidR="00442BE1" w:rsidRDefault="00442BE1">
                                                <w:pPr>
                                                  <w:spacing w:line="15" w:lineRule="atLeast"/>
                                                  <w:jc w:val="center"/>
                                                </w:pPr>
                                                <w:r>
                                                  <w:rPr>
                                                    <w:noProof/>
                                                    <w:color w:val="000000"/>
                                                  </w:rPr>
                                                  <w:drawing>
                                                    <wp:inline distT="0" distB="0" distL="0" distR="0" wp14:anchorId="432A67CA" wp14:editId="667B2C73">
                                                      <wp:extent cx="44450" cy="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1E860E5A" w14:textId="77777777">
                                            <w:trPr>
                                              <w:trHeight w:val="15"/>
                                              <w:tblCellSpacing w:w="0" w:type="dxa"/>
                                              <w:jc w:val="center"/>
                                            </w:trPr>
                                            <w:tc>
                                              <w:tcPr>
                                                <w:tcW w:w="0" w:type="auto"/>
                                                <w:shd w:val="clear" w:color="auto" w:fill="B7B7B7"/>
                                                <w:vAlign w:val="center"/>
                                                <w:hideMark/>
                                              </w:tcPr>
                                              <w:p w14:paraId="3478EF6E" w14:textId="23050450" w:rsidR="00442BE1" w:rsidRDefault="00442BE1">
                                                <w:pPr>
                                                  <w:spacing w:line="15" w:lineRule="atLeast"/>
                                                  <w:jc w:val="center"/>
                                                </w:pPr>
                                                <w:r>
                                                  <w:rPr>
                                                    <w:noProof/>
                                                    <w:color w:val="000000"/>
                                                  </w:rPr>
                                                  <w:drawing>
                                                    <wp:inline distT="0" distB="0" distL="0" distR="0" wp14:anchorId="4CDC77DD" wp14:editId="49A03B05">
                                                      <wp:extent cx="44450" cy="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3C24EB6D" w14:textId="77777777">
                                            <w:trPr>
                                              <w:trHeight w:val="15"/>
                                              <w:tblCellSpacing w:w="0" w:type="dxa"/>
                                              <w:jc w:val="center"/>
                                            </w:trPr>
                                            <w:tc>
                                              <w:tcPr>
                                                <w:tcW w:w="0" w:type="auto"/>
                                                <w:shd w:val="clear" w:color="auto" w:fill="C8C8C8"/>
                                                <w:vAlign w:val="center"/>
                                                <w:hideMark/>
                                              </w:tcPr>
                                              <w:p w14:paraId="17E15FCD" w14:textId="273D6569" w:rsidR="00442BE1" w:rsidRDefault="00442BE1">
                                                <w:pPr>
                                                  <w:spacing w:line="15" w:lineRule="atLeast"/>
                                                  <w:jc w:val="center"/>
                                                </w:pPr>
                                                <w:r>
                                                  <w:rPr>
                                                    <w:noProof/>
                                                    <w:color w:val="000000"/>
                                                  </w:rPr>
                                                  <w:drawing>
                                                    <wp:inline distT="0" distB="0" distL="0" distR="0" wp14:anchorId="40EF3E10" wp14:editId="5A81238B">
                                                      <wp:extent cx="444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1A9D1FCF" w14:textId="77777777">
                                            <w:trPr>
                                              <w:trHeight w:val="15"/>
                                              <w:tblCellSpacing w:w="0" w:type="dxa"/>
                                              <w:jc w:val="center"/>
                                            </w:trPr>
                                            <w:tc>
                                              <w:tcPr>
                                                <w:tcW w:w="0" w:type="auto"/>
                                                <w:shd w:val="clear" w:color="auto" w:fill="D7D7D7"/>
                                                <w:vAlign w:val="center"/>
                                                <w:hideMark/>
                                              </w:tcPr>
                                              <w:p w14:paraId="6F689806" w14:textId="7DD349D6" w:rsidR="00442BE1" w:rsidRDefault="00442BE1">
                                                <w:pPr>
                                                  <w:spacing w:line="15" w:lineRule="atLeast"/>
                                                  <w:jc w:val="center"/>
                                                </w:pPr>
                                                <w:r>
                                                  <w:rPr>
                                                    <w:noProof/>
                                                    <w:color w:val="000000"/>
                                                  </w:rPr>
                                                  <w:drawing>
                                                    <wp:inline distT="0" distB="0" distL="0" distR="0" wp14:anchorId="352CD16B" wp14:editId="43E330C8">
                                                      <wp:extent cx="44450" cy="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7EFD5D7B" w14:textId="77777777">
                                            <w:trPr>
                                              <w:trHeight w:val="15"/>
                                              <w:tblCellSpacing w:w="0" w:type="dxa"/>
                                              <w:jc w:val="center"/>
                                            </w:trPr>
                                            <w:tc>
                                              <w:tcPr>
                                                <w:tcW w:w="0" w:type="auto"/>
                                                <w:shd w:val="clear" w:color="auto" w:fill="E4E4E4"/>
                                                <w:vAlign w:val="center"/>
                                                <w:hideMark/>
                                              </w:tcPr>
                                              <w:p w14:paraId="18DA04F8" w14:textId="44AFBEBD" w:rsidR="00442BE1" w:rsidRDefault="00442BE1">
                                                <w:pPr>
                                                  <w:spacing w:line="15" w:lineRule="atLeast"/>
                                                  <w:jc w:val="center"/>
                                                </w:pPr>
                                                <w:r>
                                                  <w:rPr>
                                                    <w:noProof/>
                                                    <w:color w:val="000000"/>
                                                  </w:rPr>
                                                  <w:drawing>
                                                    <wp:inline distT="0" distB="0" distL="0" distR="0" wp14:anchorId="136AB50A" wp14:editId="65A9F884">
                                                      <wp:extent cx="444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439C2732" w14:textId="77777777">
                                            <w:trPr>
                                              <w:trHeight w:val="15"/>
                                              <w:tblCellSpacing w:w="0" w:type="dxa"/>
                                              <w:jc w:val="center"/>
                                            </w:trPr>
                                            <w:tc>
                                              <w:tcPr>
                                                <w:tcW w:w="0" w:type="auto"/>
                                                <w:shd w:val="clear" w:color="auto" w:fill="EFEFEF"/>
                                                <w:vAlign w:val="center"/>
                                                <w:hideMark/>
                                              </w:tcPr>
                                              <w:p w14:paraId="58F82B26" w14:textId="26241FC4" w:rsidR="00442BE1" w:rsidRDefault="00442BE1">
                                                <w:pPr>
                                                  <w:spacing w:line="15" w:lineRule="atLeast"/>
                                                  <w:jc w:val="center"/>
                                                </w:pPr>
                                                <w:r>
                                                  <w:rPr>
                                                    <w:noProof/>
                                                    <w:color w:val="000000"/>
                                                  </w:rPr>
                                                  <w:drawing>
                                                    <wp:inline distT="0" distB="0" distL="0" distR="0" wp14:anchorId="7FAFF8D3" wp14:editId="7CF6E109">
                                                      <wp:extent cx="44450"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7061D274" w14:textId="77777777">
                                            <w:trPr>
                                              <w:trHeight w:val="15"/>
                                              <w:tblCellSpacing w:w="0" w:type="dxa"/>
                                              <w:jc w:val="center"/>
                                            </w:trPr>
                                            <w:tc>
                                              <w:tcPr>
                                                <w:tcW w:w="0" w:type="auto"/>
                                                <w:shd w:val="clear" w:color="auto" w:fill="F6F6F6"/>
                                                <w:vAlign w:val="center"/>
                                                <w:hideMark/>
                                              </w:tcPr>
                                              <w:p w14:paraId="58989390" w14:textId="440C887E" w:rsidR="00442BE1" w:rsidRDefault="00442BE1">
                                                <w:pPr>
                                                  <w:spacing w:line="15" w:lineRule="atLeast"/>
                                                  <w:jc w:val="center"/>
                                                </w:pPr>
                                                <w:r>
                                                  <w:rPr>
                                                    <w:noProof/>
                                                    <w:color w:val="000000"/>
                                                  </w:rPr>
                                                  <w:drawing>
                                                    <wp:inline distT="0" distB="0" distL="0" distR="0" wp14:anchorId="1CE9BFB3" wp14:editId="2038F49A">
                                                      <wp:extent cx="444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2BE1" w14:paraId="1634CF95" w14:textId="77777777">
                                            <w:trPr>
                                              <w:trHeight w:val="15"/>
                                              <w:tblCellSpacing w:w="0" w:type="dxa"/>
                                              <w:jc w:val="center"/>
                                            </w:trPr>
                                            <w:tc>
                                              <w:tcPr>
                                                <w:tcW w:w="0" w:type="auto"/>
                                                <w:shd w:val="clear" w:color="auto" w:fill="FCFCFC"/>
                                                <w:vAlign w:val="center"/>
                                                <w:hideMark/>
                                              </w:tcPr>
                                              <w:p w14:paraId="73D38F7E" w14:textId="2D94BA12" w:rsidR="00442BE1" w:rsidRDefault="00442BE1">
                                                <w:pPr>
                                                  <w:spacing w:line="15" w:lineRule="atLeast"/>
                                                  <w:jc w:val="center"/>
                                                </w:pPr>
                                                <w:r>
                                                  <w:rPr>
                                                    <w:noProof/>
                                                    <w:color w:val="000000"/>
                                                  </w:rPr>
                                                  <w:drawing>
                                                    <wp:inline distT="0" distB="0" distL="0" distR="0" wp14:anchorId="4E6BF20B" wp14:editId="0AC11D7B">
                                                      <wp:extent cx="444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30C55E2" w14:textId="77777777" w:rsidR="00442BE1" w:rsidRDefault="00442BE1">
                                          <w:pPr>
                                            <w:jc w:val="center"/>
                                            <w:rPr>
                                              <w:rFonts w:ascii="Times New Roman" w:eastAsia="Times New Roman" w:hAnsi="Times New Roman" w:cs="Times New Roman"/>
                                              <w:sz w:val="20"/>
                                              <w:szCs w:val="20"/>
                                            </w:rPr>
                                          </w:pPr>
                                        </w:p>
                                      </w:tc>
                                      <w:tc>
                                        <w:tcPr>
                                          <w:tcW w:w="0" w:type="auto"/>
                                          <w:vAlign w:val="bottom"/>
                                          <w:hideMark/>
                                        </w:tcPr>
                                        <w:p w14:paraId="0B476EE9" w14:textId="7E27E458" w:rsidR="00442BE1" w:rsidRDefault="00442BE1">
                                          <w:pPr>
                                            <w:spacing w:line="15" w:lineRule="atLeast"/>
                                            <w:rPr>
                                              <w:rFonts w:ascii="Calibri" w:hAnsi="Calibri" w:cs="Calibri"/>
                                            </w:rPr>
                                          </w:pPr>
                                          <w:r>
                                            <w:rPr>
                                              <w:noProof/>
                                            </w:rPr>
                                            <w:drawing>
                                              <wp:inline distT="0" distB="0" distL="0" distR="0" wp14:anchorId="1E317CCB" wp14:editId="068D84AF">
                                                <wp:extent cx="184150" cy="2032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150" cy="203200"/>
                                                        </a:xfrm>
                                                        <a:prstGeom prst="rect">
                                                          <a:avLst/>
                                                        </a:prstGeom>
                                                        <a:noFill/>
                                                        <a:ln>
                                                          <a:noFill/>
                                                        </a:ln>
                                                      </pic:spPr>
                                                    </pic:pic>
                                                  </a:graphicData>
                                                </a:graphic>
                                              </wp:inline>
                                            </w:drawing>
                                          </w:r>
                                        </w:p>
                                      </w:tc>
                                    </w:tr>
                                  </w:tbl>
                                  <w:p w14:paraId="3576996E" w14:textId="77777777" w:rsidR="00442BE1" w:rsidRDefault="00442BE1">
                                    <w:pPr>
                                      <w:jc w:val="center"/>
                                      <w:rPr>
                                        <w:rFonts w:ascii="Times New Roman" w:eastAsia="Times New Roman" w:hAnsi="Times New Roman" w:cs="Times New Roman"/>
                                        <w:sz w:val="20"/>
                                        <w:szCs w:val="20"/>
                                      </w:rPr>
                                    </w:pPr>
                                  </w:p>
                                </w:tc>
                              </w:tr>
                            </w:tbl>
                            <w:p w14:paraId="7D2047B0" w14:textId="77777777" w:rsidR="00442BE1" w:rsidRDefault="00442BE1">
                              <w:pPr>
                                <w:rPr>
                                  <w:rFonts w:ascii="Calibri" w:eastAsia="Times New Roman" w:hAnsi="Calibri" w:cs="Calibri"/>
                                </w:rPr>
                              </w:pPr>
                            </w:p>
                          </w:tc>
                        </w:tr>
                      </w:tbl>
                      <w:p w14:paraId="5BA23E6A" w14:textId="77777777" w:rsidR="00442BE1" w:rsidRDefault="00442BE1">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9156"/>
                        </w:tblGrid>
                        <w:tr w:rsidR="00442BE1" w14:paraId="49F8B279" w14:textId="77777777">
                          <w:trPr>
                            <w:tblCellSpacing w:w="0" w:type="dxa"/>
                            <w:jc w:val="center"/>
                          </w:trPr>
                          <w:tc>
                            <w:tcPr>
                              <w:tcW w:w="5000" w:type="pct"/>
                              <w:tcMar>
                                <w:top w:w="12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56"/>
                              </w:tblGrid>
                              <w:tr w:rsidR="00442BE1" w14:paraId="35AC35B8" w14:textId="77777777">
                                <w:trPr>
                                  <w:trHeight w:val="15"/>
                                  <w:tblCellSpacing w:w="0" w:type="dxa"/>
                                  <w:jc w:val="center"/>
                                </w:trPr>
                                <w:tc>
                                  <w:tcPr>
                                    <w:tcW w:w="0" w:type="auto"/>
                                    <w:tcMar>
                                      <w:top w:w="0" w:type="dxa"/>
                                      <w:left w:w="0" w:type="dxa"/>
                                      <w:bottom w:w="210" w:type="dxa"/>
                                      <w:right w:w="0" w:type="dxa"/>
                                    </w:tcMar>
                                    <w:hideMark/>
                                  </w:tcPr>
                                  <w:p w14:paraId="7A414976" w14:textId="56ECBBDB" w:rsidR="00442BE1" w:rsidRDefault="00442BE1">
                                    <w:pPr>
                                      <w:jc w:val="center"/>
                                      <w:rPr>
                                        <w:rFonts w:ascii="Arial" w:hAnsi="Arial" w:cs="Arial"/>
                                        <w:color w:val="838383"/>
                                        <w:sz w:val="20"/>
                                        <w:szCs w:val="20"/>
                                      </w:rPr>
                                    </w:pPr>
                                    <w:r>
                                      <w:rPr>
                                        <w:rFonts w:ascii="Arial" w:hAnsi="Arial" w:cs="Arial"/>
                                        <w:noProof/>
                                        <w:color w:val="838383"/>
                                        <w:sz w:val="20"/>
                                        <w:szCs w:val="20"/>
                                      </w:rPr>
                                      <w:drawing>
                                        <wp:inline distT="0" distB="0" distL="0" distR="0" wp14:anchorId="6B8D47B1" wp14:editId="46CA38AA">
                                          <wp:extent cx="444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A95A571" w14:textId="77777777" w:rsidR="00442BE1" w:rsidRDefault="00442BE1">
                              <w:pPr>
                                <w:jc w:val="center"/>
                                <w:rPr>
                                  <w:rFonts w:ascii="Times New Roman" w:eastAsia="Times New Roman" w:hAnsi="Times New Roman" w:cs="Times New Roman"/>
                                  <w:sz w:val="20"/>
                                  <w:szCs w:val="20"/>
                                </w:rPr>
                              </w:pPr>
                            </w:p>
                          </w:tc>
                        </w:tr>
                      </w:tbl>
                      <w:p w14:paraId="64E39E4D" w14:textId="77777777" w:rsidR="00442BE1" w:rsidRDefault="00442BE1">
                        <w:pPr>
                          <w:jc w:val="center"/>
                          <w:rPr>
                            <w:rFonts w:ascii="Calibri" w:hAnsi="Calibri" w:cs="Calibri"/>
                            <w:vanish/>
                          </w:rPr>
                        </w:pPr>
                      </w:p>
                      <w:tbl>
                        <w:tblPr>
                          <w:tblW w:w="5000" w:type="pct"/>
                          <w:jc w:val="center"/>
                          <w:tblCellSpacing w:w="0" w:type="dxa"/>
                          <w:shd w:val="clear" w:color="auto" w:fill="FB8E46"/>
                          <w:tblCellMar>
                            <w:left w:w="0" w:type="dxa"/>
                            <w:right w:w="0" w:type="dxa"/>
                          </w:tblCellMar>
                          <w:tblLook w:val="04A0" w:firstRow="1" w:lastRow="0" w:firstColumn="1" w:lastColumn="0" w:noHBand="0" w:noVBand="1"/>
                        </w:tblPr>
                        <w:tblGrid>
                          <w:gridCol w:w="9156"/>
                        </w:tblGrid>
                        <w:tr w:rsidR="00442BE1" w14:paraId="39ABF8FB" w14:textId="77777777">
                          <w:trPr>
                            <w:tblCellSpacing w:w="0" w:type="dxa"/>
                            <w:jc w:val="center"/>
                            <w:hidden/>
                          </w:trPr>
                          <w:tc>
                            <w:tcPr>
                              <w:tcW w:w="5000" w:type="pct"/>
                              <w:shd w:val="clear" w:color="auto" w:fill="FB8E46"/>
                              <w:hideMark/>
                            </w:tcPr>
                            <w:p w14:paraId="0B3CE1B8" w14:textId="77777777" w:rsidR="00442BE1" w:rsidRDefault="00442BE1">
                              <w:pPr>
                                <w:rPr>
                                  <w:vanish/>
                                </w:rPr>
                              </w:pPr>
                            </w:p>
                          </w:tc>
                        </w:tr>
                      </w:tbl>
                      <w:p w14:paraId="157B8450" w14:textId="77777777" w:rsidR="00442BE1" w:rsidRDefault="00442BE1">
                        <w:pPr>
                          <w:jc w:val="center"/>
                          <w:rPr>
                            <w:rFonts w:ascii="Calibri" w:eastAsia="Times New Roman" w:hAnsi="Calibri" w:cs="Calibri"/>
                          </w:rPr>
                        </w:pPr>
                      </w:p>
                    </w:tc>
                  </w:tr>
                </w:tbl>
                <w:p w14:paraId="26942039" w14:textId="77777777" w:rsidR="00442BE1" w:rsidRDefault="00442BE1">
                  <w:pPr>
                    <w:jc w:val="center"/>
                    <w:rPr>
                      <w:rFonts w:ascii="Times New Roman" w:eastAsia="Times New Roman" w:hAnsi="Times New Roman" w:cs="Times New Roman"/>
                      <w:sz w:val="20"/>
                      <w:szCs w:val="20"/>
                    </w:rPr>
                  </w:pPr>
                </w:p>
              </w:tc>
            </w:tr>
            <w:tr w:rsidR="00442BE1" w14:paraId="49742AE5"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186"/>
                  </w:tblGrid>
                  <w:tr w:rsidR="00442BE1" w14:paraId="48BC65F0" w14:textId="77777777">
                    <w:trPr>
                      <w:trHeight w:val="15"/>
                      <w:tblCellSpacing w:w="0" w:type="dxa"/>
                      <w:jc w:val="center"/>
                    </w:trPr>
                    <w:tc>
                      <w:tcPr>
                        <w:tcW w:w="0" w:type="auto"/>
                        <w:tcMar>
                          <w:top w:w="0" w:type="dxa"/>
                          <w:left w:w="0" w:type="dxa"/>
                          <w:bottom w:w="210" w:type="dxa"/>
                          <w:right w:w="0" w:type="dxa"/>
                        </w:tcMar>
                        <w:hideMark/>
                      </w:tcPr>
                      <w:p w14:paraId="20A72ED5" w14:textId="7BF5A827" w:rsidR="00442BE1" w:rsidRDefault="00442BE1">
                        <w:pPr>
                          <w:spacing w:line="15" w:lineRule="atLeast"/>
                          <w:jc w:val="center"/>
                          <w:rPr>
                            <w:rFonts w:ascii="Calibri" w:hAnsi="Calibri" w:cs="Calibri"/>
                          </w:rPr>
                        </w:pPr>
                        <w:r>
                          <w:rPr>
                            <w:noProof/>
                          </w:rPr>
                          <w:lastRenderedPageBreak/>
                          <w:drawing>
                            <wp:inline distT="0" distB="0" distL="0" distR="0" wp14:anchorId="26044A3D" wp14:editId="145AD6F8">
                              <wp:extent cx="444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E9F89BE" w14:textId="77777777" w:rsidR="00442BE1" w:rsidRDefault="00442BE1">
                  <w:pPr>
                    <w:jc w:val="center"/>
                    <w:rPr>
                      <w:rFonts w:ascii="Times New Roman" w:eastAsia="Times New Roman" w:hAnsi="Times New Roman" w:cs="Times New Roman"/>
                      <w:sz w:val="20"/>
                      <w:szCs w:val="20"/>
                    </w:rPr>
                  </w:pPr>
                </w:p>
              </w:tc>
            </w:tr>
          </w:tbl>
          <w:p w14:paraId="089E6A30" w14:textId="77777777" w:rsidR="00442BE1" w:rsidRDefault="00442BE1">
            <w:pPr>
              <w:jc w:val="center"/>
              <w:rPr>
                <w:rFonts w:ascii="Calibri" w:eastAsia="Times New Roman" w:hAnsi="Calibri" w:cs="Calibri"/>
              </w:rPr>
            </w:pPr>
          </w:p>
        </w:tc>
      </w:tr>
    </w:tbl>
    <w:p w14:paraId="4F423E67" w14:textId="29FD70BC" w:rsidR="00A02276" w:rsidRDefault="00A02276">
      <w:bookmarkStart w:id="0" w:name="_GoBack"/>
      <w:bookmarkEnd w:id="0"/>
    </w:p>
    <w:sectPr w:rsidR="00A02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E1"/>
    <w:rsid w:val="00442BE1"/>
    <w:rsid w:val="00A0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6407"/>
  <w15:chartTrackingRefBased/>
  <w15:docId w15:val="{BD740EA1-996A-412F-A8B9-F1A99326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BE1"/>
    <w:rPr>
      <w:color w:val="0000FF"/>
      <w:u w:val="single"/>
    </w:rPr>
  </w:style>
  <w:style w:type="character" w:styleId="Strong">
    <w:name w:val="Strong"/>
    <w:basedOn w:val="DefaultParagraphFont"/>
    <w:uiPriority w:val="22"/>
    <w:qFormat/>
    <w:rsid w:val="00442BE1"/>
    <w:rPr>
      <w:b/>
      <w:bCs/>
    </w:rPr>
  </w:style>
  <w:style w:type="character" w:styleId="Emphasis">
    <w:name w:val="Emphasis"/>
    <w:basedOn w:val="DefaultParagraphFont"/>
    <w:uiPriority w:val="20"/>
    <w:qFormat/>
    <w:rsid w:val="00442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6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mdBNR7zugXkML2dqZV2J1ClU0HDqP7gGDXGnzCWUHASkMpm3SuiF_pVohjN-ma7_uQDfq1fEATJfuSDgNiNGqWaBKnPdXHvFm1-QlMHwKWa6TvkVjEH9RAKWBluOHoU-oiZZiTxSmltn66RPMde35UyQ0T8mnE4ZnWO6YM0QwphtJz2LLeAuEZdVQPH5rHdWFUmUrq65ooYDUNoiuA2sg1_6J6jh4HnfJ5EsKtl5qRQE14CDJ4SqYcLQShLFXhn9CQR6sBDxz-EY81aN6jwOzoKcArpY0x9__t_efoIJvUE2Xvz3WkTk9Dz7y2-EFl34haBemiSHcglBSgFKtKVeO7o9Wl33eR7izEqv0Ou_H1E19XJoKP2OJxhh_pMnVx91&amp;c=tIA2ADjvapq1vw0LWo2gJrnH_mene9g_r43IH8kYlDXicR9jgS1yUA==&amp;ch=TaWrUScrGttyHGhV4q8xOy0SE6lNtl4Yb9UArpI_21AsyJ9aOEnzRQ==" TargetMode="External"/><Relationship Id="rId13" Type="http://schemas.openxmlformats.org/officeDocument/2006/relationships/image" Target="media/image3.png"/><Relationship Id="rId18" Type="http://schemas.openxmlformats.org/officeDocument/2006/relationships/hyperlink" Target="http://r20.rs6.net/tn.jsp?f=001mdBNR7zugXkML2dqZV2J1ClU0HDqP7gGDXGnzCWUHASkMpm3SuiF_mWwP8tlOpnjUyJ2rRdbge0NZnPQcb5q7cWqi0eSAk1udMgdXsgjRds9d1Q3mGdCbjWFjOE_tfUyySD-nFhY4Vx1ZoUqOG_XWRHU986lPoCaRWesqgj6ZHAjesE3gveXufeLS2qsU9e2zoSLPBuqms_pNW16l0O7KSKJ3RuHnJdIUiz7TjNyctFW1WhfHtCYn-pt2aNIpOxEaG-2JChZYD4VHyMOwdNyuF9zUC9Rj-15_tJp2MbGIouth2dFLwAAcr4ugQE6kReLyRQ_UmxZ1IIMs72wPAydO5THWtUZg0TCjV97RcPFp8l6XySZoHrRn0aryzhZXQ5bzQTTovVcR3E4FcgYdRQOeYx80hEyNmHixoruek8sISc=&amp;c=tIA2ADjvapq1vw0LWo2gJrnH_mene9g_r43IH8kYlDXicR9jgS1yUA==&amp;ch=TaWrUScrGttyHGhV4q8xOy0SE6lNtl4Yb9UArpI_21AsyJ9aOEnzRQ==" TargetMode="External"/><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hyperlink" Target="http://visitor.r20.constantcontact.com/d.jsp?llr=kfohqmcab&amp;p=oi&amp;m=1102078785706&amp;sit=mdwsaogdb&amp;f=72c567dd-ea1f-46d9-a3b3-0487646a78a3" TargetMode="External"/><Relationship Id="rId34" Type="http://schemas.openxmlformats.org/officeDocument/2006/relationships/image" Target="media/image17.png"/><Relationship Id="rId7" Type="http://schemas.openxmlformats.org/officeDocument/2006/relationships/hyperlink" Target="mailto:cassie.taplin@co.washington.wi.us" TargetMode="External"/><Relationship Id="rId12" Type="http://schemas.openxmlformats.org/officeDocument/2006/relationships/hyperlink" Target="mailto:cassie.taplin@co.washington.wi.us"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yperlink" Target="http://r20.rs6.net/tn.jsp?f=001mdBNR7zugXkML2dqZV2J1ClU0HDqP7gGDXGnzCWUHASkMpm3SuiF_pjeIJkEdg7hUDihsjdBg6AVANIJIrfkw-lNSjCCq7RgbQ1JS0tRZymUN2VXlh12aTN0X6rBhnxHi2Zw7tjpFqR1_TVz6jaU6pOU8GZNlYHp2LSIV8f-x1pW45P7oLEOh-2JxIK5kWttSDkKPqksbi5PIMB5U-bIJn_MYehQD_gut57wjrqNdH_8r7Aip2feAU-OnYfUb-nmZJIWcqOfG9Ll4czs5cGlbGnBiOyV-_GjsNTFdUJBmlY7g1Vd1KNDkurtJqIUL8aQUC9ILLg1kfCmJhcAAyd3FQxTEwg9HEH87OaDlFW3DhI2tDbUaOIA8Xp1_erdSlDP&amp;c=tIA2ADjvapq1vw0LWo2gJrnH_mene9g_r43IH8kYlDXicR9jgS1yUA==&amp;ch=TaWrUScrGttyHGhV4q8xOy0SE6lNtl4Yb9UArpI_21AsyJ9aOEnzRQ=="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visitor.r20.constantcontact.com/manage/optin?v=001uxu9h741ik3j5k4kuRyKSu8o7Qv6cx9CcXvccCmeVcLMYgIZvhnOb072lXuBBda6RyGbVlJFP3bgb6o4L0tx1q9f64OsOJGvYV0VwgggAZObeHrL5a6wdzFMUYIPi8fsC6saIzlRjqKt3F5-OZ0mxASBO_hFC5YbqHp8s_61hqFqP-79CDK3OQ%3D%3D" TargetMode="External"/><Relationship Id="rId24" Type="http://schemas.openxmlformats.org/officeDocument/2006/relationships/image" Target="media/image10.png"/><Relationship Id="rId32" Type="http://schemas.openxmlformats.org/officeDocument/2006/relationships/hyperlink" Target="http://r20.rs6.net/tn.jsp?f=001mdBNR7zugXkML2dqZV2J1ClU0HDqP7gGDXGnzCWUHASkMpm3SuiF_pVohjN-ma7_uQDfq1fEATJfuSDgNiNGqWaBKnPdXHvFm1-QlMHwKWa6TvkVjEH9RAKWBluOHoU-oiZZiTxSmltn66RPMde35UyQ0T8mnE4ZnWO6YM0QwphtJz2LLeAuEZdVQPH5rHdWFUmUrq65ooYDUNoiuA2sg1_6J6jh4HnfJ5EsKtl5qRQE14CDJ4SqYcLQShLFXhn9CQR6sBDxz-EY81aN6jwOzoKcArpY0x9__t_efoIJvUE2Xvz3WkTk9Dz7y2-EFl34haBemiSHcglBSgFKtKVeO7o9Wl33eR7izEqv0Ou_H1E19XJoKP2OJxhh_pMnVx91&amp;c=tIA2ADjvapq1vw0LWo2gJrnH_mene9g_r43IH8kYlDXicR9jgS1yUA==&amp;ch=TaWrUScrGttyHGhV4q8xOy0SE6lNtl4Yb9UArpI_21AsyJ9aOEnzRQ==" TargetMode="External"/><Relationship Id="rId37" Type="http://schemas.openxmlformats.org/officeDocument/2006/relationships/theme" Target="theme/theme1.xml"/><Relationship Id="rId5" Type="http://schemas.openxmlformats.org/officeDocument/2006/relationships/hyperlink" Target="http://r20.rs6.net/tn.jsp?f=001mdBNR7zugXkML2dqZV2J1ClU0HDqP7gGDXGnzCWUHASkMpm3SuiF_uh8oZB0EjowpITnbClhT-1XQ3cz-yWrX8NmJC08FhjiDGb4ubZo5bzo1E8ZTOPG9hEZdVyGIAqcxO4ITVsyY8SxwcFJLq95AxX6bvIa8ohohCsB2YTsxVPmBXIq4YIRsEmd-g5cZTUJVeSGp5KYSrWOUYAZxyMsubl3AHu7SLjBpHtbM7SoNn0SOtp07aBWX2DjOyZUgUXsvmT3nMxE_vnl4Ja8_3wlf5aiXuKGNFwSHWvmeJLhYXW8ZPrjGKBVTtB1p-JTF93Zhk2tWzMw55R7BMmCnLIgPDle9RlHmBqrJtwhpAVuaenfQe5HqYWwcut3SVCNNF_V&amp;c=tIA2ADjvapq1vw0LWo2gJrnH_mene9g_r43IH8kYlDXicR9jgS1yUA==&amp;ch=TaWrUScrGttyHGhV4q8xOy0SE6lNtl4Yb9UArpI_21AsyJ9aOEnzRQ==" TargetMode="External"/><Relationship Id="rId15" Type="http://schemas.openxmlformats.org/officeDocument/2006/relationships/hyperlink" Target="http://r20.rs6.net/tn.jsp?f=001mdBNR7zugXkML2dqZV2J1ClU0HDqP7gGDXGnzCWUHASkMpm3SuiF_s6qrE1q-g5fAT3vArj7XTUa9VWQ_MTF2UdANfhL7LIaioDpdGLBEen6PJS9WZ3bqUGc5-ueGmQ0cE8qhYy53RYl76JFTynO2m3jq8d-LQgrzbQi4h8iRBN74m6a4dgksDyvj_aBJAl6HzJanitYUYjE_R19bQ38_BjBf5p1YSpyfChyx3jl46LnBoUfgqNZqCyZck6Jak7uHzlhDBhLgESYEfw-V9z8MJTyw7HuqHUuOzddywxiY-Aa-IfNZpPGipvoneDUyisGNAijSM0PB5QzJ8FT5P5YRtZjHQZUzw3BTHB_f3khTpA0PemMv9bmdUyic24FZhyE0Sa_fmJ0Vb5ZdUVadS7Uk892YGYzZD_esJEsJGXMjJgBpWUBdrgUXZMcD5EM8W3ifCMmTtQt8KtAUQcVbqG7cyOh8NmLb1gk&amp;c=tIA2ADjvapq1vw0LWo2gJrnH_mene9g_r43IH8kYlDXicR9jgS1yUA==&amp;ch=TaWrUScrGttyHGhV4q8xOy0SE6lNtl4Yb9UArpI_21AsyJ9aOEnzRQ=="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hyperlink" Target="http://r20.rs6.net/tn.jsp?f=001mdBNR7zugXkML2dqZV2J1ClU0HDqP7gGDXGnzCWUHASkMpm3SuiF_qIGt2IZZ5LYXUW4IpjQciyo5870GJ8V8z4zPcb7R4_hRDoZa-LUScsuFtK5WhBfqXcLjD830ERtJZqye7Y6tImEC05cIb7adEFc0S85juGVhj1w2xEdTFZnUDJmwdPKWWTlBKaoK3cWpv_Q_7eqARAoy8qDJj8vcls8464oxc_jpznkux9_OgKD2_taDI9RzdWz9pE0trsh7tMhrn6RRCj9WTsl9GzTdurxRjNSZvG_vZbNzzA2aEvI9PxiEKkj3wGHjK4eXIMuptQ0Rt5_6d_DUo_p00fLiu05l7ZrxNODmbDxZLypnIFrl7mYSfzA-MaybsEqmsPy&amp;c=tIA2ADjvapq1vw0LWo2gJrnH_mene9g_r43IH8kYlDXicR9jgS1yUA==&amp;ch=TaWrUScrGttyHGhV4q8xOy0SE6lNtl4Yb9UArpI_21AsyJ9aOEnzRQ==" TargetMode="External"/><Relationship Id="rId19" Type="http://schemas.openxmlformats.org/officeDocument/2006/relationships/hyperlink" Target="http://r20.rs6.net/tn.jsp?f=001mdBNR7zugXkML2dqZV2J1ClU0HDqP7gGDXGnzCWUHASkMpm3SuiF_s6qrE1q-g5fOIzOZJtAkhuy_FV7aqn48ClOxslSutS8KBHksxbLoVI_lXzheTyUIprv5MgPYD58aAeFoAeoFKHk9d2EfDUTKmJ7-QkunkSQQw04eMPrUkWjsIeSUDtOr3oopGEqoijeo03wQo8nwDftSEHQsSVFFT4shUD8PqDRYI2yc9MAZA0Hqc-jRxgX4Vqy80mZ0yk_Aqnl13s-oLcMaaNJIsaMDwKx5AE4fsSvchj2hn2cQayl_-qduwhfQKpRJ4VleEBoScX2UV6yig2AzwLTZVDbpx4dXi7BG-6pYDcg2e0Q0Z3HPx52KY6tXblheZc4_bL0tc6d0EFEm5vOp1ygGud3-u_gOuw1t2lXdEGwd6H_OG0cZ0NBtMjyLQ==&amp;c=tIA2ADjvapq1vw0LWo2gJrnH_mene9g_r43IH8kYlDXicR9jgS1yUA==&amp;ch=TaWrUScrGttyHGhV4q8xOy0SE6lNtl4Yb9UArpI_21AsyJ9aOEnzRQ==" TargetMode="External"/><Relationship Id="rId31" Type="http://schemas.openxmlformats.org/officeDocument/2006/relationships/hyperlink" Target="mailto:cassie.taplin@co.washington.wi.us" TargetMode="External"/><Relationship Id="rId4" Type="http://schemas.openxmlformats.org/officeDocument/2006/relationships/image" Target="media/image1.gif"/><Relationship Id="rId9" Type="http://schemas.openxmlformats.org/officeDocument/2006/relationships/hyperlink" Target="http://r20.rs6.net/tn.jsp?f=001mdBNR7zugXkML2dqZV2J1ClU0HDqP7gGDXGnzCWUHASkMpm3SuiF_ugV_OBkxYGI4j5OcolV2f6nCmdNOF_RVg1_IsmXsY_njy1UrQEYNqla-5osiZUg2tPgRvPmdidZsEunNp0YNb_EG2jYXXfhqEQSxsJZQHtiWRrgS67vZ1Ys9fHl69xOZYr-IQSr9_mjvewxuW-MPJATtOd5k6foFEnYDG8VfafyvpkaxUW8hbICf5YSTCQHhoIsCzdWpgsVsCsuKoOPLeHKSok98rv0RJY_CCQySEGm4uqmsNk_wG3ixepUscr5hPZYC1Gvh5D2M-ofycQNGdiF8zn3NkhP5ps85-ZV2rNVNidxf-bM0QDh35DkgOgx6ReDKa1JFy1C&amp;c=tIA2ADjvapq1vw0LWo2gJrnH_mene9g_r43IH8kYlDXicR9jgS1yUA==&amp;ch=TaWrUScrGttyHGhV4q8xOy0SE6lNtl4Yb9UArpI_21AsyJ9aOEnzRQ=="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Sturgeon</dc:creator>
  <cp:keywords/>
  <dc:description/>
  <cp:lastModifiedBy>Doug Sturgeon</cp:lastModifiedBy>
  <cp:revision>1</cp:revision>
  <dcterms:created xsi:type="dcterms:W3CDTF">2019-09-21T23:03:00Z</dcterms:created>
  <dcterms:modified xsi:type="dcterms:W3CDTF">2019-09-21T23:05:00Z</dcterms:modified>
</cp:coreProperties>
</file>